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10" w:rsidRDefault="00F20D37" w:rsidP="00F20D37">
      <w:pPr>
        <w:pStyle w:val="NoSpacing"/>
        <w:jc w:val="center"/>
      </w:pPr>
      <w:r>
        <w:rPr>
          <w:noProof/>
        </w:rPr>
        <w:drawing>
          <wp:inline distT="0" distB="0" distL="0" distR="0" wp14:anchorId="76671C79" wp14:editId="6CBC42FE">
            <wp:extent cx="1901825" cy="13716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371600"/>
                    </a:xfrm>
                    <a:prstGeom prst="rect">
                      <a:avLst/>
                    </a:prstGeom>
                    <a:noFill/>
                  </pic:spPr>
                </pic:pic>
              </a:graphicData>
            </a:graphic>
          </wp:inline>
        </w:drawing>
      </w:r>
    </w:p>
    <w:p w:rsidR="00F20D37" w:rsidRDefault="00F20D37" w:rsidP="00F20D37">
      <w:pPr>
        <w:pStyle w:val="NoSpacing"/>
        <w:jc w:val="center"/>
        <w:rPr>
          <w:b/>
        </w:rPr>
      </w:pPr>
      <w:r>
        <w:rPr>
          <w:b/>
        </w:rPr>
        <w:t xml:space="preserve">EBTJV Steering Committee </w:t>
      </w:r>
      <w:r w:rsidR="00135A5F">
        <w:rPr>
          <w:b/>
        </w:rPr>
        <w:t>Teleconference</w:t>
      </w:r>
    </w:p>
    <w:p w:rsidR="00F20D37" w:rsidRDefault="0055299D" w:rsidP="00F20D37">
      <w:pPr>
        <w:pStyle w:val="NoSpacing"/>
        <w:jc w:val="center"/>
      </w:pPr>
      <w:r>
        <w:rPr>
          <w:b/>
        </w:rPr>
        <w:t>March 17</w:t>
      </w:r>
      <w:r w:rsidR="00F20D37">
        <w:rPr>
          <w:b/>
        </w:rPr>
        <w:t>, 201</w:t>
      </w:r>
      <w:r>
        <w:rPr>
          <w:b/>
        </w:rPr>
        <w:t>5</w:t>
      </w:r>
    </w:p>
    <w:p w:rsidR="00F20D37" w:rsidRDefault="00F20D37" w:rsidP="00F20D37">
      <w:pPr>
        <w:pStyle w:val="NoSpacing"/>
      </w:pPr>
    </w:p>
    <w:p w:rsidR="007E2DDF" w:rsidRDefault="007E2DDF" w:rsidP="00F20D37">
      <w:pPr>
        <w:pStyle w:val="NoSpacing"/>
      </w:pPr>
      <w:r>
        <w:t>Link to the agenda</w:t>
      </w:r>
      <w:r w:rsidR="005A21D8">
        <w:t xml:space="preserve"> and</w:t>
      </w:r>
      <w:r>
        <w:t xml:space="preserve"> </w:t>
      </w:r>
      <w:r w:rsidR="00135A5F">
        <w:t>associated</w:t>
      </w:r>
      <w:r>
        <w:t xml:space="preserve"> document</w:t>
      </w:r>
      <w:r w:rsidR="00135A5F">
        <w:t>s</w:t>
      </w:r>
      <w:r>
        <w:t xml:space="preserve">: </w:t>
      </w:r>
      <w:hyperlink r:id="rId9" w:history="1">
        <w:r w:rsidR="0055299D" w:rsidRPr="00005405">
          <w:rPr>
            <w:rStyle w:val="Hyperlink"/>
          </w:rPr>
          <w:t>http://bit.ly/1CIUPKe</w:t>
        </w:r>
      </w:hyperlink>
    </w:p>
    <w:p w:rsidR="007E2DDF" w:rsidRDefault="007E2DDF" w:rsidP="00F20D37">
      <w:pPr>
        <w:pStyle w:val="NoSpacing"/>
      </w:pPr>
    </w:p>
    <w:p w:rsidR="00F20D37" w:rsidRDefault="00F20D37" w:rsidP="00F20D37">
      <w:pPr>
        <w:pStyle w:val="NoSpacing"/>
      </w:pPr>
      <w:r w:rsidRPr="00ED1E6D">
        <w:rPr>
          <w:u w:val="single"/>
        </w:rPr>
        <w:t>Attendees</w:t>
      </w:r>
      <w:r>
        <w:t xml:space="preserve">: Doug Besler, </w:t>
      </w:r>
      <w:r w:rsidR="00135A5F">
        <w:t xml:space="preserve">Glenn Erikson, </w:t>
      </w:r>
      <w:r w:rsidR="005A21D8">
        <w:t xml:space="preserve">Doug Stang, </w:t>
      </w:r>
      <w:r w:rsidR="00135A5F">
        <w:t xml:space="preserve">Alan Heft, Dana Ohman, </w:t>
      </w:r>
      <w:r w:rsidR="0055299D">
        <w:t xml:space="preserve">Fred Fox, </w:t>
      </w:r>
      <w:r w:rsidR="00135A5F">
        <w:t>Elizabeth Maclin</w:t>
      </w:r>
      <w:r w:rsidR="007138CD">
        <w:t xml:space="preserve">, </w:t>
      </w:r>
      <w:r w:rsidR="00135A5F">
        <w:t>Jake Rash</w:t>
      </w:r>
      <w:r w:rsidR="007138CD">
        <w:t>,</w:t>
      </w:r>
      <w:r w:rsidR="00135A5F">
        <w:t xml:space="preserve"> Mark Hudy,</w:t>
      </w:r>
      <w:r w:rsidR="007138CD">
        <w:t xml:space="preserve"> </w:t>
      </w:r>
      <w:r w:rsidR="006E5064">
        <w:t xml:space="preserve">and </w:t>
      </w:r>
      <w:r w:rsidR="007138CD">
        <w:t>Steve Perry.</w:t>
      </w:r>
    </w:p>
    <w:p w:rsidR="007138CD" w:rsidRDefault="007138CD" w:rsidP="00F20D37">
      <w:pPr>
        <w:pStyle w:val="NoSpacing"/>
      </w:pPr>
    </w:p>
    <w:p w:rsidR="007138CD" w:rsidRDefault="00ED1E6D" w:rsidP="00F20D37">
      <w:pPr>
        <w:pStyle w:val="NoSpacing"/>
      </w:pPr>
      <w:r>
        <w:t xml:space="preserve">The meeting was called to order by EBTJV Chair Doug Besler at </w:t>
      </w:r>
      <w:r w:rsidR="00135A5F">
        <w:t>10:05</w:t>
      </w:r>
      <w:r w:rsidR="006E5064">
        <w:t xml:space="preserve"> </w:t>
      </w:r>
      <w:r w:rsidR="00135A5F">
        <w:t>a</w:t>
      </w:r>
      <w:r w:rsidR="006E5064">
        <w:t>.m.</w:t>
      </w:r>
      <w:r>
        <w:t xml:space="preserve"> on </w:t>
      </w:r>
      <w:r w:rsidR="0055299D">
        <w:t>March 17</w:t>
      </w:r>
      <w:r w:rsidRPr="00ED1E6D">
        <w:rPr>
          <w:vertAlign w:val="superscript"/>
        </w:rPr>
        <w:t>th</w:t>
      </w:r>
      <w:r>
        <w:t>.  The first order of business was for the Chairman to establish a quorum</w:t>
      </w:r>
      <w:r w:rsidR="006E5064">
        <w:t>, which was</w:t>
      </w:r>
      <w:r w:rsidR="0055299D">
        <w:t xml:space="preserve"> not</w:t>
      </w:r>
      <w:r w:rsidR="006E5064">
        <w:t xml:space="preserve"> achieved as </w:t>
      </w:r>
      <w:r w:rsidR="0055299D">
        <w:t>only 7</w:t>
      </w:r>
      <w:r w:rsidR="006E5064">
        <w:t xml:space="preserve"> S</w:t>
      </w:r>
      <w:r w:rsidR="0037352B">
        <w:t xml:space="preserve">teering </w:t>
      </w:r>
      <w:r w:rsidR="006E5064">
        <w:t>C</w:t>
      </w:r>
      <w:r w:rsidR="0037352B">
        <w:t>ommittee members</w:t>
      </w:r>
      <w:r w:rsidR="006E5064">
        <w:t xml:space="preserve"> </w:t>
      </w:r>
      <w:r w:rsidR="0037352B">
        <w:t>participated in</w:t>
      </w:r>
      <w:r w:rsidR="006E5064">
        <w:t xml:space="preserve"> the conference call.</w:t>
      </w:r>
    </w:p>
    <w:p w:rsidR="00ED1E6D" w:rsidRDefault="00ED1E6D" w:rsidP="00F20D37">
      <w:pPr>
        <w:pStyle w:val="NoSpacing"/>
      </w:pPr>
    </w:p>
    <w:p w:rsidR="00ED1E6D" w:rsidRDefault="00ED1E6D" w:rsidP="00F20D37">
      <w:pPr>
        <w:pStyle w:val="NoSpacing"/>
      </w:pPr>
      <w:r>
        <w:t>The following notes summarize the business conducted</w:t>
      </w:r>
      <w:r w:rsidR="00D903B3">
        <w:t xml:space="preserve"> </w:t>
      </w:r>
      <w:r>
        <w:t xml:space="preserve">during the </w:t>
      </w:r>
      <w:r w:rsidR="0037352B">
        <w:t>teleconference</w:t>
      </w:r>
      <w:r w:rsidR="0072436B">
        <w:t xml:space="preserve"> on </w:t>
      </w:r>
      <w:r w:rsidR="0055299D">
        <w:rPr>
          <w:b/>
        </w:rPr>
        <w:t>March 17, 2015</w:t>
      </w:r>
      <w:r>
        <w:t>:</w:t>
      </w:r>
    </w:p>
    <w:p w:rsidR="007138CD" w:rsidRDefault="007138CD" w:rsidP="00F20D37">
      <w:pPr>
        <w:pStyle w:val="NoSpacing"/>
      </w:pPr>
    </w:p>
    <w:p w:rsidR="007138CD" w:rsidRDefault="00F66B58" w:rsidP="00ED7F95">
      <w:pPr>
        <w:pStyle w:val="NoSpacing"/>
        <w:numPr>
          <w:ilvl w:val="0"/>
          <w:numId w:val="1"/>
        </w:numPr>
      </w:pPr>
      <w:r w:rsidRPr="00F66B58">
        <w:t xml:space="preserve">A motion was made by </w:t>
      </w:r>
      <w:r w:rsidR="00332252">
        <w:t>Doug Stang</w:t>
      </w:r>
      <w:r w:rsidRPr="00F66B58">
        <w:t>, second</w:t>
      </w:r>
      <w:r w:rsidR="005A21D8">
        <w:t>ed</w:t>
      </w:r>
      <w:r w:rsidRPr="00F66B58">
        <w:t xml:space="preserve"> by </w:t>
      </w:r>
      <w:r w:rsidR="00332252">
        <w:t>Fred Fox</w:t>
      </w:r>
      <w:r w:rsidRPr="00F66B58">
        <w:t xml:space="preserve">, to approve the </w:t>
      </w:r>
      <w:r w:rsidR="00332252">
        <w:t>Dec</w:t>
      </w:r>
      <w:r w:rsidR="00DC13A1">
        <w:t>ember</w:t>
      </w:r>
      <w:r w:rsidRPr="00F66B58">
        <w:t xml:space="preserve"> </w:t>
      </w:r>
      <w:r w:rsidR="00D903B3">
        <w:t>1</w:t>
      </w:r>
      <w:r w:rsidR="00332252">
        <w:t>6</w:t>
      </w:r>
      <w:r w:rsidR="00D903B3">
        <w:t xml:space="preserve">, </w:t>
      </w:r>
      <w:r w:rsidRPr="00F66B58">
        <w:t xml:space="preserve">2014 </w:t>
      </w:r>
      <w:r>
        <w:t xml:space="preserve">EBTJV </w:t>
      </w:r>
      <w:r w:rsidRPr="00F66B58">
        <w:t xml:space="preserve">SC meeting </w:t>
      </w:r>
      <w:r w:rsidR="00D903B3">
        <w:t>summary</w:t>
      </w:r>
      <w:r w:rsidR="00ED7F95">
        <w:t xml:space="preserve"> (</w:t>
      </w:r>
      <w:hyperlink r:id="rId10" w:history="1">
        <w:r w:rsidR="00332252" w:rsidRPr="00C10995">
          <w:rPr>
            <w:rStyle w:val="Hyperlink"/>
            <w:sz w:val="22"/>
          </w:rPr>
          <w:t>http://bit.ly/1Kz7oMB</w:t>
        </w:r>
      </w:hyperlink>
      <w:r w:rsidR="00ED7F95">
        <w:t>)</w:t>
      </w:r>
      <w:r w:rsidR="00D954AA">
        <w:t>.</w:t>
      </w:r>
      <w:r>
        <w:t xml:space="preserve"> </w:t>
      </w:r>
      <w:r w:rsidR="00D954AA">
        <w:t xml:space="preserve"> </w:t>
      </w:r>
      <w:r w:rsidR="00EE0149" w:rsidRPr="00CF34F9">
        <w:rPr>
          <w:u w:val="single"/>
        </w:rPr>
        <w:t>This motion was approved</w:t>
      </w:r>
      <w:r w:rsidR="00EE0149">
        <w:t>.</w:t>
      </w:r>
    </w:p>
    <w:p w:rsidR="00D954AA" w:rsidRDefault="00D954AA" w:rsidP="00D954AA">
      <w:pPr>
        <w:pStyle w:val="NoSpacing"/>
      </w:pPr>
    </w:p>
    <w:p w:rsidR="00D954AA" w:rsidRDefault="005526B9" w:rsidP="00D954AA">
      <w:pPr>
        <w:pStyle w:val="NoSpacing"/>
        <w:numPr>
          <w:ilvl w:val="0"/>
          <w:numId w:val="1"/>
        </w:numPr>
      </w:pPr>
      <w:r>
        <w:t xml:space="preserve">EBTJV Coordinator Steve Perry presented a </w:t>
      </w:r>
      <w:r w:rsidR="00CA197D">
        <w:t>s</w:t>
      </w:r>
      <w:r>
        <w:t>ummary of his 2014 accomplishments (</w:t>
      </w:r>
      <w:hyperlink r:id="rId11" w:history="1">
        <w:r w:rsidRPr="00C10995">
          <w:rPr>
            <w:rStyle w:val="Hyperlink"/>
            <w:sz w:val="22"/>
          </w:rPr>
          <w:t>http://bit.ly/1BWPY8v</w:t>
        </w:r>
      </w:hyperlink>
      <w:r>
        <w:t>), which included science-related, outreach, operational, and liaison tasks.</w:t>
      </w:r>
    </w:p>
    <w:p w:rsidR="00D954AA" w:rsidRDefault="00D954AA" w:rsidP="00D954AA">
      <w:pPr>
        <w:pStyle w:val="ListParagraph"/>
      </w:pPr>
    </w:p>
    <w:p w:rsidR="00242AEC" w:rsidRDefault="005526B9" w:rsidP="00F211B3">
      <w:pPr>
        <w:pStyle w:val="ListParagraph"/>
        <w:numPr>
          <w:ilvl w:val="0"/>
          <w:numId w:val="1"/>
        </w:numPr>
      </w:pPr>
      <w:r>
        <w:t>EBTJV Coordinator Steve Perry presented a</w:t>
      </w:r>
      <w:r w:rsidR="00CA197D">
        <w:t xml:space="preserve">n </w:t>
      </w:r>
      <w:r>
        <w:t>overview of his 2015 Work Plan (</w:t>
      </w:r>
      <w:hyperlink r:id="rId12" w:history="1">
        <w:r w:rsidRPr="00C10995">
          <w:rPr>
            <w:rStyle w:val="Hyperlink"/>
            <w:sz w:val="22"/>
          </w:rPr>
          <w:t>http://bit.ly/1McZioj</w:t>
        </w:r>
      </w:hyperlink>
      <w:r>
        <w:t xml:space="preserve">), which consists of 12 tasks related to the EBTJV Operational Project that was approved for FY14 FWS-NFHAP funding.  </w:t>
      </w:r>
      <w:r w:rsidRPr="00F66B58">
        <w:t xml:space="preserve">A motion was made by </w:t>
      </w:r>
      <w:r>
        <w:t>Doug Besler</w:t>
      </w:r>
      <w:r w:rsidRPr="00F66B58">
        <w:t>, second</w:t>
      </w:r>
      <w:r>
        <w:t>ed</w:t>
      </w:r>
      <w:r w:rsidRPr="00F66B58">
        <w:t xml:space="preserve"> by </w:t>
      </w:r>
      <w:r>
        <w:t>Glenn Erikson</w:t>
      </w:r>
      <w:r w:rsidRPr="00F66B58">
        <w:t xml:space="preserve">, to approve the </w:t>
      </w:r>
      <w:r w:rsidR="00745247">
        <w:t xml:space="preserve">proposed 2015 Work Plan.  </w:t>
      </w:r>
      <w:bookmarkStart w:id="0" w:name="_GoBack"/>
      <w:r w:rsidR="00EE0149" w:rsidRPr="00CF34F9">
        <w:rPr>
          <w:u w:val="single"/>
        </w:rPr>
        <w:t>This motion was approved</w:t>
      </w:r>
      <w:bookmarkEnd w:id="0"/>
      <w:r w:rsidR="00EE0149">
        <w:t>.</w:t>
      </w:r>
    </w:p>
    <w:p w:rsidR="00D954AA" w:rsidRDefault="00D954AA" w:rsidP="00D954AA">
      <w:pPr>
        <w:pStyle w:val="ListParagraph"/>
      </w:pPr>
    </w:p>
    <w:p w:rsidR="00D954AA" w:rsidRDefault="00E77C76" w:rsidP="00E77C76">
      <w:pPr>
        <w:pStyle w:val="NoSpacing"/>
        <w:numPr>
          <w:ilvl w:val="0"/>
          <w:numId w:val="1"/>
        </w:numPr>
      </w:pPr>
      <w:r>
        <w:t xml:space="preserve">EBTJV Coordinator </w:t>
      </w:r>
      <w:r w:rsidR="00F74EB7">
        <w:t>Steve Perry provided a</w:t>
      </w:r>
      <w:r>
        <w:t xml:space="preserve"> synopsis</w:t>
      </w:r>
      <w:r w:rsidR="00F74EB7" w:rsidRPr="00F74EB7">
        <w:t xml:space="preserve"> </w:t>
      </w:r>
      <w:r>
        <w:t>of the partnership’s p</w:t>
      </w:r>
      <w:r w:rsidRPr="00E77C76">
        <w:t xml:space="preserve">erformance </w:t>
      </w:r>
      <w:r>
        <w:t>e</w:t>
      </w:r>
      <w:r w:rsidRPr="00E77C76">
        <w:t>valuation</w:t>
      </w:r>
      <w:r w:rsidR="00CA197D">
        <w:t xml:space="preserve"> responses (</w:t>
      </w:r>
      <w:hyperlink r:id="rId13" w:history="1">
        <w:r w:rsidR="00CA197D" w:rsidRPr="00C10995">
          <w:rPr>
            <w:rStyle w:val="Hyperlink"/>
            <w:sz w:val="22"/>
          </w:rPr>
          <w:t>http://bit.ly/1x1BZaa</w:t>
        </w:r>
      </w:hyperlink>
      <w:r w:rsidR="00CA197D">
        <w:t>)</w:t>
      </w:r>
      <w:r w:rsidRPr="00E77C76">
        <w:t xml:space="preserve"> </w:t>
      </w:r>
      <w:r>
        <w:t>that was submitted</w:t>
      </w:r>
      <w:r w:rsidRPr="00E77C76">
        <w:t xml:space="preserve"> to the N</w:t>
      </w:r>
      <w:r>
        <w:t xml:space="preserve">ational </w:t>
      </w:r>
      <w:r w:rsidRPr="00E77C76">
        <w:t>F</w:t>
      </w:r>
      <w:r>
        <w:t xml:space="preserve">ish </w:t>
      </w:r>
      <w:r w:rsidRPr="00E77C76">
        <w:t>H</w:t>
      </w:r>
      <w:r>
        <w:t>abitat</w:t>
      </w:r>
      <w:r w:rsidRPr="00E77C76">
        <w:t xml:space="preserve"> Boar</w:t>
      </w:r>
      <w:r>
        <w:t xml:space="preserve">d for processing.  Steve indicated he thought the EBTJV’s evaluation results should be on par with what the partnership received during the test drive </w:t>
      </w:r>
      <w:r w:rsidR="00CA197D">
        <w:t xml:space="preserve">phase </w:t>
      </w:r>
      <w:r>
        <w:t>of this process a few years back</w:t>
      </w:r>
      <w:r w:rsidR="00CA197D">
        <w:t>,</w:t>
      </w:r>
      <w:r>
        <w:t xml:space="preserve"> </w:t>
      </w:r>
      <w:r w:rsidR="00CA197D">
        <w:t>which</w:t>
      </w:r>
      <w:r>
        <w:t xml:space="preserve"> was good enough at that time to be ranked highest in performance among the 17 FHPs participat</w:t>
      </w:r>
      <w:r w:rsidR="00CA197D">
        <w:t>ing</w:t>
      </w:r>
      <w:r>
        <w:t xml:space="preserve"> in the test drive.</w:t>
      </w:r>
    </w:p>
    <w:p w:rsidR="00217F4B" w:rsidRDefault="00217F4B" w:rsidP="00217F4B">
      <w:pPr>
        <w:pStyle w:val="ListParagraph"/>
      </w:pPr>
    </w:p>
    <w:p w:rsidR="001618CC" w:rsidRDefault="00CA197D" w:rsidP="00CA197D">
      <w:pPr>
        <w:pStyle w:val="NoSpacing"/>
        <w:numPr>
          <w:ilvl w:val="0"/>
          <w:numId w:val="1"/>
        </w:numPr>
      </w:pPr>
      <w:r>
        <w:t>EBTJV Coordinator Steve Perry</w:t>
      </w:r>
      <w:r w:rsidRPr="00CA197D">
        <w:t xml:space="preserve"> </w:t>
      </w:r>
      <w:r>
        <w:t xml:space="preserve">updated the Steering Committee on the status of the </w:t>
      </w:r>
      <w:r w:rsidRPr="00CA197D">
        <w:t>Chesapeake Bay Brook Trout Management Strategy</w:t>
      </w:r>
      <w:r>
        <w:t xml:space="preserve"> (</w:t>
      </w:r>
      <w:hyperlink r:id="rId14" w:history="1">
        <w:r w:rsidRPr="00C10995">
          <w:rPr>
            <w:rStyle w:val="Hyperlink"/>
            <w:sz w:val="22"/>
          </w:rPr>
          <w:t>http://bit.ly/1E0Y1yX</w:t>
        </w:r>
      </w:hyperlink>
      <w:r>
        <w:t xml:space="preserve">) that’s being </w:t>
      </w:r>
      <w:r>
        <w:lastRenderedPageBreak/>
        <w:t>developed.  The draft Strategy was released for public comment on March 16</w:t>
      </w:r>
      <w:r w:rsidRPr="00CA197D">
        <w:rPr>
          <w:vertAlign w:val="superscript"/>
        </w:rPr>
        <w:t>th</w:t>
      </w:r>
      <w:r>
        <w:t xml:space="preserve"> and the final draft is expected to be completed by June.</w:t>
      </w:r>
    </w:p>
    <w:p w:rsidR="001618CC" w:rsidRDefault="001618CC" w:rsidP="001618CC">
      <w:pPr>
        <w:pStyle w:val="ListParagraph"/>
      </w:pPr>
    </w:p>
    <w:p w:rsidR="00217F4B" w:rsidRDefault="00CA197D" w:rsidP="00CA197D">
      <w:pPr>
        <w:pStyle w:val="NoSpacing"/>
        <w:numPr>
          <w:ilvl w:val="0"/>
          <w:numId w:val="1"/>
        </w:numPr>
      </w:pPr>
      <w:r>
        <w:t>EBTJV Coordinator Steve Perry</w:t>
      </w:r>
      <w:r w:rsidRPr="00CA197D">
        <w:t xml:space="preserve"> </w:t>
      </w:r>
      <w:r>
        <w:t xml:space="preserve">briefed the Steering Committee on key agenda </w:t>
      </w:r>
      <w:r w:rsidR="00F169A2">
        <w:t>items</w:t>
      </w:r>
      <w:r>
        <w:t xml:space="preserve"> covered during the National Fish Habitat Board’s meeting</w:t>
      </w:r>
      <w:r w:rsidR="00F169A2">
        <w:t>,</w:t>
      </w:r>
      <w:r>
        <w:t xml:space="preserve"> </w:t>
      </w:r>
      <w:r w:rsidR="00F169A2">
        <w:t>which</w:t>
      </w:r>
      <w:r>
        <w:t xml:space="preserve"> was held in early </w:t>
      </w:r>
      <w:r w:rsidR="00F169A2">
        <w:t>March 2015 (</w:t>
      </w:r>
      <w:hyperlink r:id="rId15" w:history="1">
        <w:r w:rsidR="00F169A2" w:rsidRPr="00C10995">
          <w:rPr>
            <w:rStyle w:val="Hyperlink"/>
            <w:sz w:val="22"/>
          </w:rPr>
          <w:t>http://bit.ly/1Enq5z7</w:t>
        </w:r>
      </w:hyperlink>
      <w:r w:rsidR="00F169A2">
        <w:t xml:space="preserve">).  Items covered in the briefing was a proposal to fund a FHP Workshop </w:t>
      </w:r>
      <w:r w:rsidR="007072C5">
        <w:t>to</w:t>
      </w:r>
      <w:r w:rsidR="00F169A2">
        <w:t xml:space="preserve"> be held in conjunction with the Board’s October 2015 meeting in Sacramento, CA; actions the Board took with regards to submitting a proposal for the Multi-state Conservation Grant Program 2016 funding cycle; status of the National Fish Habitat Conservation Act and 501(C</w:t>
      </w:r>
      <w:proofErr w:type="gramStart"/>
      <w:r w:rsidR="00F169A2">
        <w:t>)(</w:t>
      </w:r>
      <w:proofErr w:type="gramEnd"/>
      <w:r w:rsidR="00F169A2">
        <w:t xml:space="preserve">3) designation for the National Fish Habitat Fund; and, branding and marketing activities. </w:t>
      </w:r>
    </w:p>
    <w:p w:rsidR="00D954AA" w:rsidRDefault="00D954AA" w:rsidP="00D954AA">
      <w:pPr>
        <w:pStyle w:val="ListParagraph"/>
      </w:pPr>
    </w:p>
    <w:p w:rsidR="00D954AA" w:rsidRDefault="007072C5" w:rsidP="007072C5">
      <w:pPr>
        <w:pStyle w:val="NoSpacing"/>
        <w:numPr>
          <w:ilvl w:val="0"/>
          <w:numId w:val="1"/>
        </w:numPr>
      </w:pPr>
      <w:r>
        <w:t>EBTJV Coordinator Steve Perry</w:t>
      </w:r>
      <w:r w:rsidRPr="007072C5">
        <w:t xml:space="preserve"> </w:t>
      </w:r>
      <w:r>
        <w:t xml:space="preserve">and EBTJV Science Advisor Mark Hudy provided an overview of a </w:t>
      </w:r>
      <w:r w:rsidRPr="007072C5">
        <w:t>Brook Trout</w:t>
      </w:r>
      <w:r>
        <w:t xml:space="preserve"> and </w:t>
      </w:r>
      <w:r w:rsidRPr="007072C5">
        <w:t>Stream Temperature Modeling Workshop</w:t>
      </w:r>
      <w:r>
        <w:t xml:space="preserve"> (</w:t>
      </w:r>
      <w:hyperlink r:id="rId16" w:history="1">
        <w:r w:rsidRPr="00C10995">
          <w:rPr>
            <w:rStyle w:val="Hyperlink"/>
            <w:sz w:val="22"/>
          </w:rPr>
          <w:t>http://bit.ly/1BWWOLl</w:t>
        </w:r>
      </w:hyperlink>
      <w:r>
        <w:t>) that will take April 7-8, 2015 at the FWS Region 5 Office in Hadley, MA.</w:t>
      </w:r>
    </w:p>
    <w:p w:rsidR="007E2DDF" w:rsidRDefault="007E2DDF" w:rsidP="007E2DDF">
      <w:pPr>
        <w:pStyle w:val="ListParagraph"/>
      </w:pPr>
    </w:p>
    <w:p w:rsidR="007E2DDF" w:rsidRDefault="007072C5" w:rsidP="007072C5">
      <w:pPr>
        <w:pStyle w:val="NoSpacing"/>
        <w:numPr>
          <w:ilvl w:val="0"/>
          <w:numId w:val="1"/>
        </w:numPr>
      </w:pPr>
      <w:r>
        <w:t>The s</w:t>
      </w:r>
      <w:r w:rsidRPr="007072C5">
        <w:t xml:space="preserve">tatus of EBTJV </w:t>
      </w:r>
      <w:r>
        <w:t>c</w:t>
      </w:r>
      <w:r w:rsidRPr="007072C5">
        <w:t xml:space="preserve">atchment </w:t>
      </w:r>
      <w:r>
        <w:t>a</w:t>
      </w:r>
      <w:r w:rsidRPr="007072C5">
        <w:t>ssessment</w:t>
      </w:r>
      <w:r>
        <w:t xml:space="preserve"> was discussed.  Jason Coombs has received final edits from CT, MA, and NH; Jason </w:t>
      </w:r>
      <w:proofErr w:type="spellStart"/>
      <w:r>
        <w:t>Detar</w:t>
      </w:r>
      <w:proofErr w:type="spellEnd"/>
      <w:r>
        <w:t xml:space="preserve"> indicated last week that he would be signing off on the PA edits shortly; Doug Stang </w:t>
      </w:r>
      <w:r w:rsidR="00E71A58">
        <w:t>sta</w:t>
      </w:r>
      <w:r>
        <w:t>ted NY will have their edits to Jason by the end of March; leaving ME, RI, and VT as the remaining States still needing to complete their review process.  Doug Besler will communicate with the</w:t>
      </w:r>
      <w:r w:rsidR="00E71A58">
        <w:t>se</w:t>
      </w:r>
      <w:r>
        <w:t xml:space="preserve"> three States to determine when their respective review process</w:t>
      </w:r>
      <w:r w:rsidR="00E71A58">
        <w:t>es</w:t>
      </w:r>
      <w:r>
        <w:t xml:space="preserve"> </w:t>
      </w:r>
      <w:r w:rsidR="00E71A58">
        <w:t>will</w:t>
      </w:r>
      <w:r>
        <w:t xml:space="preserve"> be </w:t>
      </w:r>
      <w:r w:rsidR="00E71A58">
        <w:t>concluded</w:t>
      </w:r>
      <w:r>
        <w:t>.</w:t>
      </w:r>
    </w:p>
    <w:p w:rsidR="005C699F" w:rsidRDefault="005C699F" w:rsidP="005C699F">
      <w:pPr>
        <w:pStyle w:val="ListParagraph"/>
      </w:pPr>
    </w:p>
    <w:p w:rsidR="005C699F" w:rsidRDefault="00E71A58" w:rsidP="00E71A58">
      <w:pPr>
        <w:pStyle w:val="NoSpacing"/>
        <w:numPr>
          <w:ilvl w:val="0"/>
          <w:numId w:val="1"/>
        </w:numPr>
      </w:pPr>
      <w:r>
        <w:t>EBTJV Coordinator Steve Perry provided an u</w:t>
      </w:r>
      <w:r w:rsidRPr="00E71A58">
        <w:t>pdate on the DS Chesapeake Bay Brook Trout Modeling Pilot</w:t>
      </w:r>
      <w:r>
        <w:t>, stating the model itself is done, the decision support tools are nearly done, and a report describing the model and decision support tools is being drafted.</w:t>
      </w:r>
    </w:p>
    <w:p w:rsidR="00A14AC6" w:rsidRDefault="00A14AC6" w:rsidP="00A14AC6">
      <w:pPr>
        <w:pStyle w:val="ListParagraph"/>
      </w:pPr>
    </w:p>
    <w:p w:rsidR="00A14AC6" w:rsidRDefault="00E71A58" w:rsidP="00E71A58">
      <w:pPr>
        <w:pStyle w:val="NoSpacing"/>
        <w:numPr>
          <w:ilvl w:val="0"/>
          <w:numId w:val="1"/>
        </w:numPr>
      </w:pPr>
      <w:r>
        <w:t>The status of FY15 FWS-NFHAP funding allocation process was reviewed.  Callie McMunigal relayed through Doug Besler that the FHP performance review/allocation process is well underway.  The Service’s NFHAP regional coordinators met the last week of February to review the each FHPs Accomplishment Summary and Work Plan Report and made their funding level recommendations.  These recommendations are being reviewed by the Fisheries ARDs and then will be passed on to the Service’s HQ for a final review. Funding allocation decisions are expected by the end of May.</w:t>
      </w:r>
    </w:p>
    <w:p w:rsidR="00D954AA" w:rsidRDefault="00D954AA" w:rsidP="00D954AA">
      <w:pPr>
        <w:pStyle w:val="NoSpacing"/>
      </w:pPr>
    </w:p>
    <w:p w:rsidR="00242AEC" w:rsidRDefault="00242AEC" w:rsidP="00CB403C">
      <w:pPr>
        <w:pStyle w:val="NoSpacing"/>
      </w:pPr>
      <w:r w:rsidRPr="00242AEC">
        <w:t>The EBTJV S</w:t>
      </w:r>
      <w:r w:rsidR="0070790F">
        <w:t xml:space="preserve">teering </w:t>
      </w:r>
      <w:r w:rsidRPr="00242AEC">
        <w:t>C</w:t>
      </w:r>
      <w:r w:rsidR="0070790F">
        <w:t>ommittee</w:t>
      </w:r>
      <w:r w:rsidRPr="00242AEC">
        <w:t xml:space="preserve"> </w:t>
      </w:r>
      <w:r w:rsidR="001618CC">
        <w:t>teleconference</w:t>
      </w:r>
      <w:r w:rsidR="00ED5B74">
        <w:t xml:space="preserve"> </w:t>
      </w:r>
      <w:r w:rsidRPr="00242AEC">
        <w:t xml:space="preserve">adjourned at </w:t>
      </w:r>
      <w:r w:rsidR="00C837FB">
        <w:t>11</w:t>
      </w:r>
      <w:r w:rsidR="00ED5B74">
        <w:t>:</w:t>
      </w:r>
      <w:r w:rsidR="001618CC">
        <w:t>5</w:t>
      </w:r>
      <w:r w:rsidR="00C837FB">
        <w:t>0</w:t>
      </w:r>
      <w:r w:rsidRPr="00242AEC">
        <w:t xml:space="preserve"> </w:t>
      </w:r>
      <w:r w:rsidR="00C837FB">
        <w:t>a</w:t>
      </w:r>
      <w:r w:rsidR="001618CC">
        <w:t>.</w:t>
      </w:r>
      <w:r w:rsidRPr="00242AEC">
        <w:t>m.</w:t>
      </w:r>
    </w:p>
    <w:p w:rsidR="0072436B" w:rsidRDefault="0072436B" w:rsidP="0072436B">
      <w:pPr>
        <w:pStyle w:val="NoSpacing"/>
      </w:pPr>
    </w:p>
    <w:p w:rsidR="00AA7AFD" w:rsidRPr="00ED1E6D" w:rsidRDefault="00AA7AFD" w:rsidP="00AA7AFD">
      <w:pPr>
        <w:pStyle w:val="NoSpacing"/>
        <w:ind w:left="360"/>
      </w:pPr>
    </w:p>
    <w:sectPr w:rsidR="00AA7AFD" w:rsidRPr="00ED1E6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AA" w:rsidRDefault="00D954AA" w:rsidP="00D954AA">
      <w:r>
        <w:separator/>
      </w:r>
    </w:p>
  </w:endnote>
  <w:endnote w:type="continuationSeparator" w:id="0">
    <w:p w:rsidR="00D954AA" w:rsidRDefault="00D954AA" w:rsidP="00D9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817945"/>
      <w:docPartObj>
        <w:docPartGallery w:val="Page Numbers (Bottom of Page)"/>
        <w:docPartUnique/>
      </w:docPartObj>
    </w:sdtPr>
    <w:sdtEndPr>
      <w:rPr>
        <w:noProof/>
      </w:rPr>
    </w:sdtEndPr>
    <w:sdtContent>
      <w:p w:rsidR="005C699F" w:rsidRDefault="005C699F">
        <w:pPr>
          <w:pStyle w:val="Footer"/>
          <w:jc w:val="right"/>
        </w:pPr>
        <w:r>
          <w:fldChar w:fldCharType="begin"/>
        </w:r>
        <w:r>
          <w:instrText xml:space="preserve"> PAGE   \* MERGEFORMAT </w:instrText>
        </w:r>
        <w:r>
          <w:fldChar w:fldCharType="separate"/>
        </w:r>
        <w:r w:rsidR="00CF34F9">
          <w:rPr>
            <w:noProof/>
          </w:rPr>
          <w:t>1</w:t>
        </w:r>
        <w:r>
          <w:rPr>
            <w:noProof/>
          </w:rPr>
          <w:fldChar w:fldCharType="end"/>
        </w:r>
      </w:p>
    </w:sdtContent>
  </w:sdt>
  <w:p w:rsidR="00D954AA" w:rsidRDefault="00D95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AA" w:rsidRDefault="00D954AA" w:rsidP="00D954AA">
      <w:r>
        <w:separator/>
      </w:r>
    </w:p>
  </w:footnote>
  <w:footnote w:type="continuationSeparator" w:id="0">
    <w:p w:rsidR="00D954AA" w:rsidRDefault="00D954AA" w:rsidP="00D95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126777"/>
      <w:docPartObj>
        <w:docPartGallery w:val="Watermarks"/>
        <w:docPartUnique/>
      </w:docPartObj>
    </w:sdtPr>
    <w:sdtEndPr/>
    <w:sdtContent>
      <w:p w:rsidR="00D954AA" w:rsidRDefault="00CF34F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C0B93"/>
    <w:multiLevelType w:val="hybridMultilevel"/>
    <w:tmpl w:val="6F521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3A54E8"/>
    <w:multiLevelType w:val="hybridMultilevel"/>
    <w:tmpl w:val="3AA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1CE59CB"/>
    <w:multiLevelType w:val="hybridMultilevel"/>
    <w:tmpl w:val="366C5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37"/>
    <w:rsid w:val="00112472"/>
    <w:rsid w:val="00135A5F"/>
    <w:rsid w:val="001618CC"/>
    <w:rsid w:val="00217F4B"/>
    <w:rsid w:val="00227410"/>
    <w:rsid w:val="00242AEC"/>
    <w:rsid w:val="00332252"/>
    <w:rsid w:val="0037352B"/>
    <w:rsid w:val="004A5877"/>
    <w:rsid w:val="004C117C"/>
    <w:rsid w:val="005526B9"/>
    <w:rsid w:val="0055299D"/>
    <w:rsid w:val="005A21D8"/>
    <w:rsid w:val="005A3977"/>
    <w:rsid w:val="005C699F"/>
    <w:rsid w:val="0062501A"/>
    <w:rsid w:val="006A3595"/>
    <w:rsid w:val="006D1328"/>
    <w:rsid w:val="006E5064"/>
    <w:rsid w:val="007072C5"/>
    <w:rsid w:val="0070790F"/>
    <w:rsid w:val="007138CD"/>
    <w:rsid w:val="0072436B"/>
    <w:rsid w:val="00745247"/>
    <w:rsid w:val="007E2DDF"/>
    <w:rsid w:val="00810E26"/>
    <w:rsid w:val="008660E1"/>
    <w:rsid w:val="008B32D7"/>
    <w:rsid w:val="00A14AC6"/>
    <w:rsid w:val="00A5486E"/>
    <w:rsid w:val="00AA7AFD"/>
    <w:rsid w:val="00AB4548"/>
    <w:rsid w:val="00C837FB"/>
    <w:rsid w:val="00CA197D"/>
    <w:rsid w:val="00CB403C"/>
    <w:rsid w:val="00CF34F9"/>
    <w:rsid w:val="00D4573A"/>
    <w:rsid w:val="00D903B3"/>
    <w:rsid w:val="00D954AA"/>
    <w:rsid w:val="00DC13A1"/>
    <w:rsid w:val="00E337F4"/>
    <w:rsid w:val="00E706C4"/>
    <w:rsid w:val="00E71A58"/>
    <w:rsid w:val="00E77C76"/>
    <w:rsid w:val="00ED1E6D"/>
    <w:rsid w:val="00ED5B74"/>
    <w:rsid w:val="00ED7F95"/>
    <w:rsid w:val="00EE0149"/>
    <w:rsid w:val="00F169A2"/>
    <w:rsid w:val="00F20D37"/>
    <w:rsid w:val="00F211B3"/>
    <w:rsid w:val="00F66B58"/>
    <w:rsid w:val="00F7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D954AA"/>
    <w:pPr>
      <w:tabs>
        <w:tab w:val="center" w:pos="4680"/>
        <w:tab w:val="right" w:pos="9360"/>
      </w:tabs>
    </w:pPr>
  </w:style>
  <w:style w:type="character" w:customStyle="1" w:styleId="HeaderChar">
    <w:name w:val="Header Char"/>
    <w:basedOn w:val="DefaultParagraphFont"/>
    <w:link w:val="Header"/>
    <w:uiPriority w:val="99"/>
    <w:rsid w:val="00D954AA"/>
    <w:rPr>
      <w:rFonts w:ascii="Times New Roman" w:hAnsi="Times New Roman"/>
      <w:sz w:val="24"/>
    </w:rPr>
  </w:style>
  <w:style w:type="paragraph" w:styleId="Footer">
    <w:name w:val="footer"/>
    <w:basedOn w:val="Normal"/>
    <w:link w:val="FooterChar"/>
    <w:uiPriority w:val="99"/>
    <w:unhideWhenUsed/>
    <w:rsid w:val="00D954AA"/>
    <w:pPr>
      <w:tabs>
        <w:tab w:val="center" w:pos="4680"/>
        <w:tab w:val="right" w:pos="9360"/>
      </w:tabs>
    </w:pPr>
  </w:style>
  <w:style w:type="character" w:customStyle="1" w:styleId="FooterChar">
    <w:name w:val="Footer Char"/>
    <w:basedOn w:val="DefaultParagraphFont"/>
    <w:link w:val="Footer"/>
    <w:uiPriority w:val="99"/>
    <w:rsid w:val="00D954A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F20D37"/>
    <w:rPr>
      <w:rFonts w:ascii="Tahoma" w:hAnsi="Tahoma" w:cs="Tahoma"/>
      <w:sz w:val="16"/>
      <w:szCs w:val="16"/>
    </w:rPr>
  </w:style>
  <w:style w:type="character" w:customStyle="1" w:styleId="BalloonTextChar">
    <w:name w:val="Balloon Text Char"/>
    <w:basedOn w:val="DefaultParagraphFont"/>
    <w:link w:val="BalloonText"/>
    <w:uiPriority w:val="99"/>
    <w:semiHidden/>
    <w:rsid w:val="00F20D37"/>
    <w:rPr>
      <w:rFonts w:ascii="Tahoma" w:hAnsi="Tahoma" w:cs="Tahoma"/>
      <w:sz w:val="16"/>
      <w:szCs w:val="16"/>
    </w:rPr>
  </w:style>
  <w:style w:type="character" w:styleId="Hyperlink">
    <w:name w:val="Hyperlink"/>
    <w:basedOn w:val="DefaultParagraphFont"/>
    <w:uiPriority w:val="99"/>
    <w:unhideWhenUsed/>
    <w:rsid w:val="00112472"/>
    <w:rPr>
      <w:color w:val="0000FF"/>
      <w:u w:val="single"/>
    </w:rPr>
  </w:style>
  <w:style w:type="character" w:customStyle="1" w:styleId="protocol">
    <w:name w:val="protocol"/>
    <w:basedOn w:val="DefaultParagraphFont"/>
    <w:rsid w:val="00112472"/>
  </w:style>
  <w:style w:type="character" w:styleId="FollowedHyperlink">
    <w:name w:val="FollowedHyperlink"/>
    <w:basedOn w:val="DefaultParagraphFont"/>
    <w:uiPriority w:val="99"/>
    <w:semiHidden/>
    <w:unhideWhenUsed/>
    <w:rsid w:val="00112472"/>
    <w:rPr>
      <w:color w:val="800080" w:themeColor="followedHyperlink"/>
      <w:u w:val="single"/>
    </w:rPr>
  </w:style>
  <w:style w:type="paragraph" w:styleId="ListParagraph">
    <w:name w:val="List Paragraph"/>
    <w:basedOn w:val="Normal"/>
    <w:uiPriority w:val="34"/>
    <w:qFormat/>
    <w:rsid w:val="008B32D7"/>
    <w:pPr>
      <w:ind w:left="720"/>
      <w:contextualSpacing/>
    </w:pPr>
  </w:style>
  <w:style w:type="paragraph" w:styleId="Header">
    <w:name w:val="header"/>
    <w:basedOn w:val="Normal"/>
    <w:link w:val="HeaderChar"/>
    <w:uiPriority w:val="99"/>
    <w:unhideWhenUsed/>
    <w:rsid w:val="00D954AA"/>
    <w:pPr>
      <w:tabs>
        <w:tab w:val="center" w:pos="4680"/>
        <w:tab w:val="right" w:pos="9360"/>
      </w:tabs>
    </w:pPr>
  </w:style>
  <w:style w:type="character" w:customStyle="1" w:styleId="HeaderChar">
    <w:name w:val="Header Char"/>
    <w:basedOn w:val="DefaultParagraphFont"/>
    <w:link w:val="Header"/>
    <w:uiPriority w:val="99"/>
    <w:rsid w:val="00D954AA"/>
    <w:rPr>
      <w:rFonts w:ascii="Times New Roman" w:hAnsi="Times New Roman"/>
      <w:sz w:val="24"/>
    </w:rPr>
  </w:style>
  <w:style w:type="paragraph" w:styleId="Footer">
    <w:name w:val="footer"/>
    <w:basedOn w:val="Normal"/>
    <w:link w:val="FooterChar"/>
    <w:uiPriority w:val="99"/>
    <w:unhideWhenUsed/>
    <w:rsid w:val="00D954AA"/>
    <w:pPr>
      <w:tabs>
        <w:tab w:val="center" w:pos="4680"/>
        <w:tab w:val="right" w:pos="9360"/>
      </w:tabs>
    </w:pPr>
  </w:style>
  <w:style w:type="character" w:customStyle="1" w:styleId="FooterChar">
    <w:name w:val="Footer Char"/>
    <w:basedOn w:val="DefaultParagraphFont"/>
    <w:link w:val="Footer"/>
    <w:uiPriority w:val="99"/>
    <w:rsid w:val="00D954A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t.ly/1x1BZaa"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it.ly/1McZioj"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bit.ly/1BWWOL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t.ly/1BWPY8v" TargetMode="External"/><Relationship Id="rId5" Type="http://schemas.openxmlformats.org/officeDocument/2006/relationships/webSettings" Target="webSettings.xml"/><Relationship Id="rId15" Type="http://schemas.openxmlformats.org/officeDocument/2006/relationships/hyperlink" Target="http://bit.ly/1Enq5z7" TargetMode="External"/><Relationship Id="rId10" Type="http://schemas.openxmlformats.org/officeDocument/2006/relationships/hyperlink" Target="http://bit.ly/1Kz7oM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1CIUPKe" TargetMode="External"/><Relationship Id="rId14" Type="http://schemas.openxmlformats.org/officeDocument/2006/relationships/hyperlink" Target="http://bit.ly/1E0Y1y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6</cp:revision>
  <dcterms:created xsi:type="dcterms:W3CDTF">2015-03-17T21:26:00Z</dcterms:created>
  <dcterms:modified xsi:type="dcterms:W3CDTF">2015-06-04T15:01:00Z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1944131725</vt:i4>
  </property>
</Properties>
</file>