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79" w:rsidRPr="003446AA" w:rsidRDefault="00235B79" w:rsidP="00235B79">
      <w:pPr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  <w:r w:rsidRPr="003446AA">
        <w:rPr>
          <w:b/>
          <w:sz w:val="28"/>
          <w:szCs w:val="28"/>
        </w:rPr>
        <w:t>East</w:t>
      </w:r>
      <w:r w:rsidR="00A03FEB" w:rsidRPr="003446AA">
        <w:rPr>
          <w:b/>
          <w:sz w:val="28"/>
          <w:szCs w:val="28"/>
        </w:rPr>
        <w:t xml:space="preserve">ern Brook Trout </w:t>
      </w:r>
      <w:r w:rsidR="00D110BA">
        <w:rPr>
          <w:b/>
          <w:sz w:val="28"/>
          <w:szCs w:val="28"/>
        </w:rPr>
        <w:t>Conservation</w:t>
      </w:r>
      <w:r w:rsidR="00A03FEB" w:rsidRPr="003446AA">
        <w:rPr>
          <w:b/>
          <w:sz w:val="28"/>
          <w:szCs w:val="28"/>
        </w:rPr>
        <w:t xml:space="preserve"> Project Scoring Sheet</w:t>
      </w:r>
    </w:p>
    <w:p w:rsidR="00235B79" w:rsidRPr="003446AA" w:rsidRDefault="00457CC2" w:rsidP="00235B79">
      <w:pPr>
        <w:jc w:val="center"/>
        <w:rPr>
          <w:b/>
          <w:sz w:val="28"/>
          <w:szCs w:val="28"/>
        </w:rPr>
      </w:pPr>
      <w:r w:rsidRPr="00F64657">
        <w:rPr>
          <w:b/>
          <w:sz w:val="28"/>
          <w:szCs w:val="28"/>
        </w:rPr>
        <w:t>FY20</w:t>
      </w:r>
      <w:r>
        <w:rPr>
          <w:b/>
          <w:sz w:val="28"/>
          <w:szCs w:val="28"/>
        </w:rPr>
        <w:t>1</w:t>
      </w:r>
      <w:r w:rsidR="00217566">
        <w:rPr>
          <w:b/>
          <w:sz w:val="28"/>
          <w:szCs w:val="28"/>
        </w:rPr>
        <w:t>8</w:t>
      </w:r>
      <w:r w:rsidRPr="003446AA">
        <w:rPr>
          <w:b/>
          <w:sz w:val="28"/>
          <w:szCs w:val="28"/>
        </w:rPr>
        <w:t xml:space="preserve"> </w:t>
      </w:r>
      <w:r w:rsidR="00235B79" w:rsidRPr="003446AA">
        <w:rPr>
          <w:b/>
          <w:sz w:val="28"/>
          <w:szCs w:val="28"/>
        </w:rPr>
        <w:t>Funding Cycle</w:t>
      </w:r>
    </w:p>
    <w:tbl>
      <w:tblPr>
        <w:tblpPr w:leftFromText="180" w:rightFromText="180" w:vertAnchor="text" w:horzAnchor="page" w:tblpX="9133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1165"/>
      </w:tblGrid>
      <w:tr w:rsidR="0071374D" w:rsidRPr="003446AA" w:rsidTr="0071374D">
        <w:trPr>
          <w:trHeight w:val="266"/>
        </w:trPr>
        <w:tc>
          <w:tcPr>
            <w:tcW w:w="1113" w:type="dxa"/>
            <w:shd w:val="clear" w:color="auto" w:fill="auto"/>
          </w:tcPr>
          <w:p w:rsidR="0071374D" w:rsidRPr="003446AA" w:rsidRDefault="0071374D" w:rsidP="0071374D">
            <w:pPr>
              <w:jc w:val="center"/>
              <w:rPr>
                <w:b/>
              </w:rPr>
            </w:pPr>
            <w:r w:rsidRPr="003446AA">
              <w:rPr>
                <w:b/>
              </w:rPr>
              <w:t>Section</w:t>
            </w:r>
          </w:p>
        </w:tc>
        <w:tc>
          <w:tcPr>
            <w:tcW w:w="1165" w:type="dxa"/>
            <w:shd w:val="clear" w:color="auto" w:fill="auto"/>
          </w:tcPr>
          <w:p w:rsidR="0071374D" w:rsidRPr="003446AA" w:rsidRDefault="0071374D" w:rsidP="0071374D">
            <w:pPr>
              <w:jc w:val="center"/>
              <w:rPr>
                <w:b/>
              </w:rPr>
            </w:pPr>
            <w:r w:rsidRPr="003446AA">
              <w:rPr>
                <w:b/>
              </w:rPr>
              <w:t>Score</w:t>
            </w:r>
          </w:p>
        </w:tc>
      </w:tr>
      <w:tr w:rsidR="0071374D" w:rsidRPr="003446AA" w:rsidTr="0071374D">
        <w:trPr>
          <w:trHeight w:val="266"/>
        </w:trPr>
        <w:tc>
          <w:tcPr>
            <w:tcW w:w="1113" w:type="dxa"/>
            <w:shd w:val="clear" w:color="auto" w:fill="auto"/>
          </w:tcPr>
          <w:p w:rsidR="0071374D" w:rsidRPr="003446AA" w:rsidRDefault="0071374D" w:rsidP="0071374D">
            <w:pPr>
              <w:jc w:val="center"/>
              <w:rPr>
                <w:b/>
              </w:rPr>
            </w:pPr>
            <w:r w:rsidRPr="003446AA">
              <w:rPr>
                <w:b/>
              </w:rPr>
              <w:t>I.</w:t>
            </w:r>
          </w:p>
        </w:tc>
        <w:tc>
          <w:tcPr>
            <w:tcW w:w="1165" w:type="dxa"/>
            <w:shd w:val="clear" w:color="auto" w:fill="auto"/>
          </w:tcPr>
          <w:p w:rsidR="0071374D" w:rsidRPr="003446AA" w:rsidRDefault="0071374D" w:rsidP="0071374D">
            <w:pPr>
              <w:jc w:val="center"/>
            </w:pPr>
          </w:p>
        </w:tc>
      </w:tr>
      <w:tr w:rsidR="0071374D" w:rsidRPr="003446AA" w:rsidTr="0071374D">
        <w:trPr>
          <w:trHeight w:val="266"/>
        </w:trPr>
        <w:tc>
          <w:tcPr>
            <w:tcW w:w="1113" w:type="dxa"/>
            <w:shd w:val="clear" w:color="auto" w:fill="auto"/>
          </w:tcPr>
          <w:p w:rsidR="0071374D" w:rsidRPr="003446AA" w:rsidRDefault="0071374D" w:rsidP="0071374D">
            <w:pPr>
              <w:jc w:val="center"/>
              <w:rPr>
                <w:b/>
              </w:rPr>
            </w:pPr>
            <w:r w:rsidRPr="003446AA">
              <w:rPr>
                <w:b/>
              </w:rPr>
              <w:t>II.</w:t>
            </w:r>
          </w:p>
        </w:tc>
        <w:tc>
          <w:tcPr>
            <w:tcW w:w="1165" w:type="dxa"/>
            <w:shd w:val="clear" w:color="auto" w:fill="auto"/>
          </w:tcPr>
          <w:p w:rsidR="0071374D" w:rsidRPr="003446AA" w:rsidRDefault="0071374D" w:rsidP="0071374D">
            <w:pPr>
              <w:jc w:val="center"/>
            </w:pPr>
          </w:p>
        </w:tc>
      </w:tr>
      <w:tr w:rsidR="0071374D" w:rsidRPr="003446AA" w:rsidTr="0071374D">
        <w:trPr>
          <w:trHeight w:val="266"/>
        </w:trPr>
        <w:tc>
          <w:tcPr>
            <w:tcW w:w="1113" w:type="dxa"/>
            <w:shd w:val="clear" w:color="auto" w:fill="auto"/>
          </w:tcPr>
          <w:p w:rsidR="0071374D" w:rsidRPr="003446AA" w:rsidRDefault="0071374D" w:rsidP="0071374D">
            <w:pPr>
              <w:jc w:val="center"/>
              <w:rPr>
                <w:b/>
              </w:rPr>
            </w:pPr>
            <w:r w:rsidRPr="003446AA">
              <w:rPr>
                <w:b/>
              </w:rPr>
              <w:t>III.</w:t>
            </w:r>
          </w:p>
        </w:tc>
        <w:tc>
          <w:tcPr>
            <w:tcW w:w="1165" w:type="dxa"/>
            <w:shd w:val="clear" w:color="auto" w:fill="auto"/>
          </w:tcPr>
          <w:p w:rsidR="0071374D" w:rsidRPr="003446AA" w:rsidRDefault="0071374D" w:rsidP="0071374D">
            <w:pPr>
              <w:jc w:val="center"/>
            </w:pPr>
          </w:p>
        </w:tc>
      </w:tr>
      <w:tr w:rsidR="0071374D" w:rsidRPr="003446AA" w:rsidTr="0071374D">
        <w:trPr>
          <w:trHeight w:val="266"/>
        </w:trPr>
        <w:tc>
          <w:tcPr>
            <w:tcW w:w="1113" w:type="dxa"/>
            <w:shd w:val="clear" w:color="auto" w:fill="auto"/>
          </w:tcPr>
          <w:p w:rsidR="0071374D" w:rsidRPr="003446AA" w:rsidRDefault="0071374D" w:rsidP="0071374D">
            <w:pPr>
              <w:jc w:val="center"/>
              <w:rPr>
                <w:b/>
              </w:rPr>
            </w:pPr>
            <w:r w:rsidRPr="003446AA">
              <w:rPr>
                <w:b/>
              </w:rPr>
              <w:t>IV.</w:t>
            </w:r>
          </w:p>
        </w:tc>
        <w:tc>
          <w:tcPr>
            <w:tcW w:w="1165" w:type="dxa"/>
            <w:shd w:val="clear" w:color="auto" w:fill="auto"/>
          </w:tcPr>
          <w:p w:rsidR="0071374D" w:rsidRPr="003446AA" w:rsidRDefault="0071374D" w:rsidP="0071374D">
            <w:pPr>
              <w:jc w:val="center"/>
            </w:pPr>
          </w:p>
        </w:tc>
      </w:tr>
      <w:tr w:rsidR="0071374D" w:rsidRPr="003446AA" w:rsidTr="0071374D">
        <w:trPr>
          <w:trHeight w:val="266"/>
        </w:trPr>
        <w:tc>
          <w:tcPr>
            <w:tcW w:w="1113" w:type="dxa"/>
            <w:shd w:val="clear" w:color="auto" w:fill="auto"/>
          </w:tcPr>
          <w:p w:rsidR="0071374D" w:rsidRPr="003446AA" w:rsidRDefault="0071374D" w:rsidP="0071374D">
            <w:pPr>
              <w:jc w:val="center"/>
              <w:rPr>
                <w:b/>
              </w:rPr>
            </w:pPr>
            <w:r w:rsidRPr="003446AA">
              <w:rPr>
                <w:b/>
              </w:rPr>
              <w:t>V.</w:t>
            </w:r>
          </w:p>
        </w:tc>
        <w:tc>
          <w:tcPr>
            <w:tcW w:w="1165" w:type="dxa"/>
            <w:shd w:val="clear" w:color="auto" w:fill="auto"/>
          </w:tcPr>
          <w:p w:rsidR="0071374D" w:rsidRPr="003446AA" w:rsidRDefault="0071374D" w:rsidP="0071374D">
            <w:pPr>
              <w:jc w:val="center"/>
            </w:pPr>
          </w:p>
        </w:tc>
      </w:tr>
      <w:tr w:rsidR="0071374D" w:rsidRPr="003446AA" w:rsidTr="0071374D">
        <w:trPr>
          <w:trHeight w:val="281"/>
        </w:trPr>
        <w:tc>
          <w:tcPr>
            <w:tcW w:w="1113" w:type="dxa"/>
            <w:shd w:val="clear" w:color="auto" w:fill="auto"/>
          </w:tcPr>
          <w:p w:rsidR="0071374D" w:rsidRPr="003446AA" w:rsidRDefault="0071374D" w:rsidP="0071374D">
            <w:pPr>
              <w:jc w:val="center"/>
              <w:rPr>
                <w:b/>
              </w:rPr>
            </w:pPr>
            <w:r w:rsidRPr="003446AA">
              <w:rPr>
                <w:b/>
              </w:rPr>
              <w:t>Total</w:t>
            </w:r>
          </w:p>
        </w:tc>
        <w:tc>
          <w:tcPr>
            <w:tcW w:w="1165" w:type="dxa"/>
            <w:shd w:val="clear" w:color="auto" w:fill="auto"/>
          </w:tcPr>
          <w:p w:rsidR="0071374D" w:rsidRPr="003446AA" w:rsidRDefault="0071374D" w:rsidP="0071374D">
            <w:pPr>
              <w:jc w:val="center"/>
            </w:pPr>
            <w:r w:rsidRPr="003446AA">
              <w:t xml:space="preserve">       </w:t>
            </w:r>
          </w:p>
        </w:tc>
      </w:tr>
    </w:tbl>
    <w:p w:rsidR="00DD5B33" w:rsidRDefault="00DD5B33" w:rsidP="00035C6E">
      <w:pPr>
        <w:rPr>
          <w:sz w:val="20"/>
          <w:szCs w:val="20"/>
        </w:rPr>
      </w:pPr>
    </w:p>
    <w:p w:rsidR="00035C6E" w:rsidRPr="00035C6E" w:rsidRDefault="00035C6E" w:rsidP="00035C6E">
      <w:pPr>
        <w:rPr>
          <w:sz w:val="20"/>
          <w:szCs w:val="20"/>
        </w:rPr>
      </w:pPr>
    </w:p>
    <w:p w:rsidR="00937395" w:rsidRPr="003446AA" w:rsidRDefault="00937395" w:rsidP="0071374D">
      <w:pPr>
        <w:ind w:left="-900"/>
        <w:rPr>
          <w:b/>
        </w:rPr>
      </w:pPr>
      <w:r w:rsidRPr="003446AA">
        <w:rPr>
          <w:b/>
        </w:rPr>
        <w:t>Project Name:</w:t>
      </w:r>
      <w:r w:rsidRPr="003446AA">
        <w:rPr>
          <w:b/>
        </w:rPr>
        <w:softHyphen/>
      </w:r>
      <w:r w:rsidRPr="003446AA">
        <w:rPr>
          <w:b/>
        </w:rPr>
        <w:softHyphen/>
      </w:r>
      <w:r w:rsidRPr="003446AA">
        <w:rPr>
          <w:b/>
        </w:rPr>
        <w:softHyphen/>
      </w:r>
      <w:r w:rsidRPr="003446AA">
        <w:rPr>
          <w:b/>
        </w:rPr>
        <w:softHyphen/>
      </w:r>
      <w:r w:rsidRPr="003446AA">
        <w:rPr>
          <w:b/>
        </w:rPr>
        <w:softHyphen/>
      </w:r>
      <w:r w:rsidRPr="003446AA">
        <w:rPr>
          <w:b/>
        </w:rPr>
        <w:softHyphen/>
      </w:r>
      <w:r w:rsidRPr="003446AA">
        <w:rPr>
          <w:b/>
        </w:rPr>
        <w:softHyphen/>
      </w:r>
      <w:r w:rsidRPr="003446AA">
        <w:rPr>
          <w:b/>
        </w:rPr>
        <w:softHyphen/>
      </w:r>
      <w:r w:rsidRPr="003446AA">
        <w:rPr>
          <w:b/>
        </w:rPr>
        <w:softHyphen/>
      </w:r>
      <w:r w:rsidRPr="003446AA">
        <w:rPr>
          <w:b/>
        </w:rPr>
        <w:softHyphen/>
      </w:r>
      <w:r w:rsidRPr="003446AA">
        <w:rPr>
          <w:b/>
        </w:rPr>
        <w:softHyphen/>
      </w:r>
      <w:r w:rsidRPr="003446AA">
        <w:rPr>
          <w:b/>
        </w:rPr>
        <w:softHyphen/>
      </w:r>
      <w:r w:rsidRPr="003446AA">
        <w:rPr>
          <w:b/>
        </w:rPr>
        <w:softHyphen/>
      </w:r>
      <w:r w:rsidR="00CD3445">
        <w:rPr>
          <w:b/>
        </w:rPr>
        <w:t xml:space="preserve"> </w:t>
      </w:r>
    </w:p>
    <w:p w:rsidR="00937395" w:rsidRPr="003446AA" w:rsidRDefault="00937395" w:rsidP="0071374D">
      <w:pPr>
        <w:tabs>
          <w:tab w:val="left" w:pos="7575"/>
        </w:tabs>
        <w:ind w:left="-900"/>
        <w:rPr>
          <w:b/>
        </w:rPr>
      </w:pPr>
    </w:p>
    <w:p w:rsidR="00235B79" w:rsidRPr="003446AA" w:rsidRDefault="00937395" w:rsidP="0071374D">
      <w:pPr>
        <w:ind w:left="-900"/>
        <w:rPr>
          <w:b/>
        </w:rPr>
      </w:pPr>
      <w:r w:rsidRPr="003446AA">
        <w:rPr>
          <w:b/>
        </w:rPr>
        <w:t>State:</w:t>
      </w:r>
      <w:r w:rsidR="00CD3445">
        <w:rPr>
          <w:b/>
        </w:rPr>
        <w:tab/>
      </w:r>
      <w:r w:rsidR="00CD3445">
        <w:rPr>
          <w:b/>
        </w:rPr>
        <w:tab/>
      </w:r>
      <w:r w:rsidRPr="003446AA">
        <w:rPr>
          <w:b/>
        </w:rPr>
        <w:t xml:space="preserve">  </w:t>
      </w:r>
      <w:r w:rsidR="00CD3445">
        <w:rPr>
          <w:b/>
        </w:rPr>
        <w:t xml:space="preserve"> Region:</w:t>
      </w:r>
    </w:p>
    <w:p w:rsidR="00937395" w:rsidRPr="003446AA" w:rsidRDefault="00937395" w:rsidP="0071374D">
      <w:pPr>
        <w:ind w:left="-900"/>
        <w:rPr>
          <w:b/>
        </w:rPr>
      </w:pPr>
    </w:p>
    <w:p w:rsidR="00937395" w:rsidRPr="003446AA" w:rsidRDefault="0017542B" w:rsidP="0071374D">
      <w:pPr>
        <w:ind w:left="-900"/>
        <w:rPr>
          <w:b/>
        </w:rPr>
      </w:pPr>
      <w:r w:rsidRPr="003446AA">
        <w:rPr>
          <w:b/>
        </w:rPr>
        <w:t>Applicant</w:t>
      </w:r>
      <w:r w:rsidR="00937395" w:rsidRPr="003446AA">
        <w:rPr>
          <w:b/>
        </w:rPr>
        <w:t xml:space="preserve">: </w:t>
      </w:r>
    </w:p>
    <w:p w:rsidR="00631551" w:rsidRPr="003446AA" w:rsidRDefault="00631551" w:rsidP="0071374D">
      <w:pPr>
        <w:ind w:left="-900"/>
        <w:rPr>
          <w:b/>
        </w:rPr>
      </w:pPr>
    </w:p>
    <w:p w:rsidR="002C5D0F" w:rsidRDefault="00631551" w:rsidP="0071374D">
      <w:pPr>
        <w:ind w:left="-900"/>
        <w:rPr>
          <w:b/>
        </w:rPr>
      </w:pPr>
      <w:r w:rsidRPr="003446AA">
        <w:rPr>
          <w:b/>
        </w:rPr>
        <w:t>To</w:t>
      </w:r>
      <w:r w:rsidR="0017542B" w:rsidRPr="003446AA">
        <w:rPr>
          <w:b/>
        </w:rPr>
        <w:t xml:space="preserve">tal Project Score:  </w:t>
      </w:r>
      <w:r w:rsidR="00CD3445">
        <w:rPr>
          <w:b/>
        </w:rPr>
        <w:tab/>
      </w:r>
      <w:r w:rsidR="00CD3445">
        <w:rPr>
          <w:b/>
        </w:rPr>
        <w:tab/>
      </w:r>
      <w:r w:rsidR="0017542B" w:rsidRPr="003446AA">
        <w:rPr>
          <w:b/>
        </w:rPr>
        <w:t xml:space="preserve">    </w:t>
      </w:r>
      <w:r w:rsidR="0071374D" w:rsidRPr="003446AA">
        <w:rPr>
          <w:b/>
        </w:rPr>
        <w:t xml:space="preserve">Reviewer:  </w:t>
      </w:r>
      <w:r w:rsidR="0017542B" w:rsidRPr="003446AA">
        <w:rPr>
          <w:b/>
        </w:rPr>
        <w:t xml:space="preserve">      </w:t>
      </w:r>
    </w:p>
    <w:p w:rsidR="00035C6E" w:rsidRDefault="00035C6E" w:rsidP="0071374D">
      <w:pPr>
        <w:ind w:left="-900"/>
        <w:rPr>
          <w:b/>
        </w:rPr>
      </w:pPr>
    </w:p>
    <w:p w:rsidR="00861476" w:rsidRDefault="00861476" w:rsidP="0071374D">
      <w:pPr>
        <w:ind w:left="-900"/>
        <w:rPr>
          <w:b/>
        </w:rPr>
      </w:pP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590"/>
        <w:gridCol w:w="510"/>
      </w:tblGrid>
      <w:tr w:rsidR="00861476" w:rsidRPr="00915D1B" w:rsidTr="00915D1B">
        <w:tc>
          <w:tcPr>
            <w:tcW w:w="0" w:type="auto"/>
            <w:shd w:val="clear" w:color="auto" w:fill="auto"/>
          </w:tcPr>
          <w:p w:rsidR="00861476" w:rsidRPr="00915D1B" w:rsidRDefault="00861476" w:rsidP="0071374D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861476" w:rsidRPr="00915D1B" w:rsidRDefault="00861476" w:rsidP="0071374D">
            <w:pPr>
              <w:rPr>
                <w:b/>
              </w:rPr>
            </w:pPr>
            <w:r w:rsidRPr="00915D1B">
              <w:rPr>
                <w:b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:rsidR="00861476" w:rsidRPr="00915D1B" w:rsidRDefault="00861476" w:rsidP="0071374D">
            <w:pPr>
              <w:rPr>
                <w:b/>
              </w:rPr>
            </w:pPr>
            <w:r w:rsidRPr="00915D1B">
              <w:rPr>
                <w:b/>
              </w:rPr>
              <w:t>No</w:t>
            </w:r>
          </w:p>
        </w:tc>
      </w:tr>
      <w:tr w:rsidR="00861476" w:rsidRPr="00915D1B" w:rsidTr="00915D1B">
        <w:tc>
          <w:tcPr>
            <w:tcW w:w="0" w:type="auto"/>
            <w:shd w:val="clear" w:color="auto" w:fill="auto"/>
          </w:tcPr>
          <w:p w:rsidR="00861476" w:rsidRPr="00915D1B" w:rsidRDefault="00861476" w:rsidP="0071374D">
            <w:pPr>
              <w:rPr>
                <w:b/>
              </w:rPr>
            </w:pPr>
            <w:r w:rsidRPr="00915D1B">
              <w:rPr>
                <w:b/>
              </w:rPr>
              <w:t>State Letter of Support</w:t>
            </w:r>
          </w:p>
        </w:tc>
        <w:tc>
          <w:tcPr>
            <w:tcW w:w="0" w:type="auto"/>
            <w:shd w:val="clear" w:color="auto" w:fill="auto"/>
          </w:tcPr>
          <w:p w:rsidR="00861476" w:rsidRPr="00915D1B" w:rsidRDefault="00861476" w:rsidP="0071374D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861476" w:rsidRPr="00915D1B" w:rsidRDefault="00861476" w:rsidP="0071374D">
            <w:pPr>
              <w:rPr>
                <w:b/>
              </w:rPr>
            </w:pPr>
          </w:p>
        </w:tc>
      </w:tr>
      <w:tr w:rsidR="00861476" w:rsidRPr="00915D1B" w:rsidTr="00915D1B">
        <w:tc>
          <w:tcPr>
            <w:tcW w:w="0" w:type="auto"/>
            <w:shd w:val="clear" w:color="auto" w:fill="auto"/>
          </w:tcPr>
          <w:p w:rsidR="00861476" w:rsidRPr="00915D1B" w:rsidRDefault="00861476" w:rsidP="0071374D">
            <w:pPr>
              <w:rPr>
                <w:b/>
              </w:rPr>
            </w:pPr>
            <w:r w:rsidRPr="00915D1B">
              <w:rPr>
                <w:b/>
              </w:rPr>
              <w:t>Photo Release Form</w:t>
            </w:r>
          </w:p>
        </w:tc>
        <w:tc>
          <w:tcPr>
            <w:tcW w:w="0" w:type="auto"/>
            <w:shd w:val="clear" w:color="auto" w:fill="auto"/>
          </w:tcPr>
          <w:p w:rsidR="00861476" w:rsidRPr="00915D1B" w:rsidRDefault="00861476" w:rsidP="0071374D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861476" w:rsidRPr="00915D1B" w:rsidRDefault="00861476" w:rsidP="0071374D">
            <w:pPr>
              <w:rPr>
                <w:b/>
              </w:rPr>
            </w:pPr>
          </w:p>
        </w:tc>
      </w:tr>
    </w:tbl>
    <w:p w:rsidR="00861476" w:rsidRDefault="00861476" w:rsidP="0071374D">
      <w:pPr>
        <w:ind w:left="-900"/>
        <w:rPr>
          <w:b/>
        </w:rPr>
      </w:pPr>
    </w:p>
    <w:p w:rsidR="002C5D0F" w:rsidRPr="003446AA" w:rsidRDefault="002C5D0F" w:rsidP="00937395">
      <w:r w:rsidRPr="003446AA">
        <w:t xml:space="preserve"> </w:t>
      </w:r>
    </w:p>
    <w:tbl>
      <w:tblPr>
        <w:tblW w:w="10800" w:type="dxa"/>
        <w:tblInd w:w="-9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740"/>
        <w:gridCol w:w="1800"/>
        <w:gridCol w:w="1260"/>
      </w:tblGrid>
      <w:tr w:rsidR="009C72AE" w:rsidRPr="003446AA">
        <w:trPr>
          <w:cantSplit/>
          <w:trHeight w:val="918"/>
        </w:trPr>
        <w:tc>
          <w:tcPr>
            <w:tcW w:w="7740" w:type="dxa"/>
            <w:vAlign w:val="center"/>
          </w:tcPr>
          <w:p w:rsidR="009C72AE" w:rsidRPr="003446AA" w:rsidRDefault="009C72AE" w:rsidP="009C72AE">
            <w:pPr>
              <w:rPr>
                <w:b/>
                <w:bCs/>
                <w:caps/>
                <w:sz w:val="28"/>
                <w:szCs w:val="28"/>
              </w:rPr>
            </w:pPr>
            <w:r w:rsidRPr="003446AA">
              <w:rPr>
                <w:b/>
                <w:bCs/>
                <w:caps/>
                <w:sz w:val="28"/>
                <w:szCs w:val="28"/>
              </w:rPr>
              <w:t>I.  partnerships and project leveraging</w:t>
            </w:r>
          </w:p>
        </w:tc>
        <w:tc>
          <w:tcPr>
            <w:tcW w:w="1800" w:type="dxa"/>
            <w:vAlign w:val="center"/>
          </w:tcPr>
          <w:p w:rsidR="009C72AE" w:rsidRPr="003446AA" w:rsidRDefault="009C72AE" w:rsidP="009C72AE">
            <w:pPr>
              <w:jc w:val="center"/>
              <w:rPr>
                <w:b/>
                <w:sz w:val="22"/>
                <w:szCs w:val="22"/>
              </w:rPr>
            </w:pPr>
          </w:p>
          <w:p w:rsidR="009C72AE" w:rsidRPr="003446AA" w:rsidRDefault="009C72AE" w:rsidP="009C72AE">
            <w:pPr>
              <w:jc w:val="center"/>
              <w:rPr>
                <w:b/>
              </w:rPr>
            </w:pPr>
            <w:r w:rsidRPr="003446AA">
              <w:rPr>
                <w:b/>
              </w:rPr>
              <w:t>Total Section</w:t>
            </w:r>
          </w:p>
          <w:p w:rsidR="009C72AE" w:rsidRPr="003446AA" w:rsidRDefault="009C72AE" w:rsidP="00861476">
            <w:pPr>
              <w:jc w:val="center"/>
            </w:pPr>
            <w:r w:rsidRPr="003446AA">
              <w:rPr>
                <w:b/>
              </w:rPr>
              <w:t xml:space="preserve">Points = </w:t>
            </w:r>
            <w:r w:rsidR="00861476">
              <w:rPr>
                <w:b/>
              </w:rPr>
              <w:t>20</w:t>
            </w:r>
          </w:p>
        </w:tc>
        <w:tc>
          <w:tcPr>
            <w:tcW w:w="1260" w:type="dxa"/>
          </w:tcPr>
          <w:p w:rsidR="009C72AE" w:rsidRPr="003446AA" w:rsidRDefault="009C72AE" w:rsidP="009C72AE">
            <w:pPr>
              <w:jc w:val="center"/>
              <w:rPr>
                <w:b/>
                <w:sz w:val="22"/>
                <w:szCs w:val="22"/>
              </w:rPr>
            </w:pPr>
          </w:p>
          <w:p w:rsidR="009C72AE" w:rsidRPr="003446AA" w:rsidRDefault="009C72AE" w:rsidP="009C72AE">
            <w:pPr>
              <w:jc w:val="center"/>
              <w:rPr>
                <w:b/>
              </w:rPr>
            </w:pPr>
            <w:r w:rsidRPr="003446AA">
              <w:rPr>
                <w:b/>
              </w:rPr>
              <w:t>Reviewer Score</w:t>
            </w:r>
          </w:p>
        </w:tc>
      </w:tr>
      <w:tr w:rsidR="009C72AE" w:rsidRPr="003446AA">
        <w:trPr>
          <w:cantSplit/>
          <w:trHeight w:val="918"/>
        </w:trPr>
        <w:tc>
          <w:tcPr>
            <w:tcW w:w="7740" w:type="dxa"/>
          </w:tcPr>
          <w:p w:rsidR="009C72AE" w:rsidRPr="003446AA" w:rsidRDefault="009C72AE" w:rsidP="009C72AE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3446AA">
              <w:rPr>
                <w:rFonts w:ascii="Times New Roman" w:hAnsi="Times New Roman" w:cs="Times New Roman"/>
                <w:sz w:val="22"/>
                <w:szCs w:val="22"/>
              </w:rPr>
              <w:t xml:space="preserve">A.  What is the ratio of partner contributions to </w:t>
            </w:r>
            <w:r w:rsidR="007E64F0">
              <w:rPr>
                <w:rFonts w:ascii="Times New Roman" w:hAnsi="Times New Roman" w:cs="Times New Roman"/>
                <w:sz w:val="22"/>
                <w:szCs w:val="22"/>
              </w:rPr>
              <w:t xml:space="preserve">the Project’s </w:t>
            </w:r>
            <w:r w:rsidRPr="003446AA">
              <w:rPr>
                <w:rFonts w:ascii="Times New Roman" w:hAnsi="Times New Roman" w:cs="Times New Roman"/>
                <w:sz w:val="22"/>
                <w:szCs w:val="22"/>
              </w:rPr>
              <w:t>NFHAP funding request?</w:t>
            </w:r>
          </w:p>
          <w:p w:rsidR="009C72AE" w:rsidRDefault="00DE5C74" w:rsidP="009C72AE">
            <w:pPr>
              <w:jc w:val="right"/>
            </w:pPr>
            <w:r w:rsidRPr="003446AA">
              <w:t xml:space="preserve">                      </w:t>
            </w:r>
            <w:r w:rsidR="009C72AE" w:rsidRPr="003446AA">
              <w:t>1.1–</w:t>
            </w:r>
            <w:r w:rsidR="002F4C59" w:rsidRPr="003446AA">
              <w:t>1.9</w:t>
            </w:r>
            <w:r w:rsidR="009C72AE" w:rsidRPr="003446AA">
              <w:t>:1 = 2</w:t>
            </w:r>
          </w:p>
          <w:p w:rsidR="00AD55DE" w:rsidRPr="003446AA" w:rsidRDefault="00AD55DE" w:rsidP="009C72AE">
            <w:pPr>
              <w:jc w:val="right"/>
            </w:pPr>
          </w:p>
          <w:p w:rsidR="009C72AE" w:rsidRDefault="009C72AE" w:rsidP="009C72AE">
            <w:pPr>
              <w:jc w:val="right"/>
            </w:pPr>
            <w:r w:rsidRPr="003446AA">
              <w:t>2:1 = 4</w:t>
            </w:r>
          </w:p>
          <w:p w:rsidR="00AD55DE" w:rsidRPr="003446AA" w:rsidRDefault="00AD55DE" w:rsidP="009C72AE">
            <w:pPr>
              <w:jc w:val="right"/>
            </w:pPr>
          </w:p>
          <w:p w:rsidR="00AD55DE" w:rsidRDefault="009C72AE" w:rsidP="009C72AE">
            <w:pPr>
              <w:jc w:val="right"/>
            </w:pPr>
            <w:r w:rsidRPr="003446AA">
              <w:t xml:space="preserve">3:1 = </w:t>
            </w:r>
            <w:r w:rsidR="00861476">
              <w:t>8</w:t>
            </w:r>
          </w:p>
          <w:p w:rsidR="009C72AE" w:rsidRPr="003446AA" w:rsidRDefault="009C72AE" w:rsidP="009C72AE">
            <w:pPr>
              <w:jc w:val="right"/>
            </w:pPr>
            <w:r w:rsidRPr="003446AA">
              <w:t xml:space="preserve"> </w:t>
            </w:r>
          </w:p>
          <w:p w:rsidR="009C72AE" w:rsidRDefault="009C72AE" w:rsidP="009C72AE">
            <w:pPr>
              <w:jc w:val="right"/>
            </w:pPr>
            <w:r w:rsidRPr="003446AA">
              <w:t xml:space="preserve">4:1 = </w:t>
            </w:r>
            <w:r w:rsidR="00861476">
              <w:t>12</w:t>
            </w:r>
          </w:p>
          <w:p w:rsidR="00AD55DE" w:rsidRPr="003446AA" w:rsidRDefault="00AD55DE" w:rsidP="009C72AE">
            <w:pPr>
              <w:jc w:val="right"/>
            </w:pPr>
          </w:p>
          <w:p w:rsidR="009C72AE" w:rsidRDefault="000F51AF" w:rsidP="009C72AE">
            <w:pPr>
              <w:jc w:val="right"/>
            </w:pPr>
            <w:r w:rsidRPr="00F64657">
              <w:t>≥5</w:t>
            </w:r>
            <w:r w:rsidR="009C72AE" w:rsidRPr="00F64657">
              <w:t>:1 = 1</w:t>
            </w:r>
            <w:r w:rsidR="00861476">
              <w:t>5</w:t>
            </w:r>
          </w:p>
          <w:p w:rsidR="00AD55DE" w:rsidRPr="003446AA" w:rsidRDefault="00AD55DE" w:rsidP="009C72AE">
            <w:pPr>
              <w:jc w:val="right"/>
            </w:pPr>
          </w:p>
          <w:p w:rsidR="009C72AE" w:rsidRDefault="009C72AE" w:rsidP="00993F23">
            <w:r w:rsidRPr="00AD55DE">
              <w:rPr>
                <w:u w:val="single"/>
              </w:rPr>
              <w:t>Note</w:t>
            </w:r>
            <w:r w:rsidRPr="003446AA">
              <w:t>: All projects must meet minimum match requirements (1:1) as described in the announcement.</w:t>
            </w:r>
          </w:p>
          <w:p w:rsidR="00993F23" w:rsidRDefault="00993F23" w:rsidP="00993F23"/>
          <w:p w:rsidR="00993F23" w:rsidRPr="00816389" w:rsidRDefault="00816389" w:rsidP="007E64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(Section </w:t>
            </w:r>
            <w:r w:rsidR="00993F23" w:rsidRPr="00816389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–</w:t>
            </w:r>
            <w:r w:rsidR="00217566"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9C72AE" w:rsidRPr="003446AA" w:rsidRDefault="009C72AE" w:rsidP="009C72AE">
            <w:pPr>
              <w:jc w:val="center"/>
              <w:rPr>
                <w:b/>
                <w:sz w:val="22"/>
                <w:szCs w:val="22"/>
              </w:rPr>
            </w:pPr>
          </w:p>
          <w:p w:rsidR="009C72AE" w:rsidRPr="003446AA" w:rsidRDefault="009C72AE" w:rsidP="00861476">
            <w:pPr>
              <w:jc w:val="center"/>
              <w:rPr>
                <w:b/>
                <w:sz w:val="22"/>
                <w:szCs w:val="22"/>
              </w:rPr>
            </w:pPr>
            <w:r w:rsidRPr="003446AA">
              <w:rPr>
                <w:b/>
                <w:sz w:val="22"/>
                <w:szCs w:val="22"/>
              </w:rPr>
              <w:t>Maximum = 1</w:t>
            </w:r>
            <w:r w:rsidR="0086147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9C72AE" w:rsidRPr="003446AA" w:rsidRDefault="009C72AE" w:rsidP="009C72AE">
            <w:pPr>
              <w:jc w:val="center"/>
              <w:rPr>
                <w:b/>
                <w:sz w:val="22"/>
                <w:szCs w:val="22"/>
              </w:rPr>
            </w:pPr>
          </w:p>
          <w:p w:rsidR="009C72AE" w:rsidRPr="003446AA" w:rsidRDefault="009C72AE" w:rsidP="0086147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72AE" w:rsidRPr="003446AA">
        <w:trPr>
          <w:cantSplit/>
          <w:trHeight w:val="918"/>
        </w:trPr>
        <w:tc>
          <w:tcPr>
            <w:tcW w:w="7740" w:type="dxa"/>
          </w:tcPr>
          <w:p w:rsidR="009C72AE" w:rsidRPr="003446AA" w:rsidRDefault="009C72AE" w:rsidP="00E45BBD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3446AA">
              <w:rPr>
                <w:rFonts w:ascii="Times New Roman" w:hAnsi="Times New Roman" w:cs="Times New Roman"/>
                <w:sz w:val="22"/>
                <w:szCs w:val="22"/>
              </w:rPr>
              <w:t>B.  Number of partner categories (state/federal government, NGO, university,</w:t>
            </w:r>
            <w:r w:rsidR="00E45B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446AA">
              <w:rPr>
                <w:rFonts w:ascii="Times New Roman" w:hAnsi="Times New Roman" w:cs="Times New Roman"/>
                <w:sz w:val="22"/>
                <w:szCs w:val="22"/>
              </w:rPr>
              <w:t xml:space="preserve">watershed group, etc.) involved in </w:t>
            </w:r>
            <w:r w:rsidR="007E64F0">
              <w:rPr>
                <w:rFonts w:ascii="Times New Roman" w:hAnsi="Times New Roman" w:cs="Times New Roman"/>
                <w:sz w:val="22"/>
                <w:szCs w:val="22"/>
              </w:rPr>
              <w:t>the P</w:t>
            </w:r>
            <w:r w:rsidRPr="003446AA">
              <w:rPr>
                <w:rFonts w:ascii="Times New Roman" w:hAnsi="Times New Roman" w:cs="Times New Roman"/>
                <w:sz w:val="22"/>
                <w:szCs w:val="22"/>
              </w:rPr>
              <w:t>roject?</w:t>
            </w:r>
          </w:p>
          <w:p w:rsidR="009C72AE" w:rsidRDefault="009C72AE" w:rsidP="009C72AE">
            <w:pPr>
              <w:jc w:val="right"/>
            </w:pPr>
            <w:r w:rsidRPr="003446AA">
              <w:t>1 partner category = 0</w:t>
            </w:r>
          </w:p>
          <w:p w:rsidR="00AD55DE" w:rsidRPr="003446AA" w:rsidRDefault="00AD55DE" w:rsidP="009C72AE">
            <w:pPr>
              <w:jc w:val="right"/>
            </w:pPr>
          </w:p>
          <w:p w:rsidR="009C72AE" w:rsidRDefault="009C72AE" w:rsidP="009C72AE">
            <w:pPr>
              <w:jc w:val="right"/>
            </w:pPr>
            <w:r w:rsidRPr="003446AA">
              <w:t>2–4 partner categories = 3</w:t>
            </w:r>
          </w:p>
          <w:p w:rsidR="00AD55DE" w:rsidRPr="003446AA" w:rsidRDefault="00AD55DE" w:rsidP="009C72AE">
            <w:pPr>
              <w:jc w:val="right"/>
            </w:pPr>
          </w:p>
          <w:p w:rsidR="009C72AE" w:rsidRDefault="009C72AE" w:rsidP="009C72AE">
            <w:pPr>
              <w:jc w:val="right"/>
            </w:pPr>
            <w:r w:rsidRPr="003446AA">
              <w:t>&gt;4 partner categories = 5</w:t>
            </w:r>
          </w:p>
          <w:p w:rsidR="00AD55DE" w:rsidRDefault="00AD55DE" w:rsidP="009C72AE">
            <w:pPr>
              <w:jc w:val="right"/>
            </w:pPr>
          </w:p>
          <w:p w:rsidR="00993F23" w:rsidRPr="00816389" w:rsidRDefault="00816389" w:rsidP="007E64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(Section </w:t>
            </w:r>
            <w:r w:rsidR="00993F23" w:rsidRPr="00816389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–</w:t>
            </w:r>
            <w:r w:rsidR="00217566"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9C72AE" w:rsidRPr="003446AA" w:rsidRDefault="009C72AE" w:rsidP="009C72AE">
            <w:pPr>
              <w:jc w:val="center"/>
              <w:rPr>
                <w:b/>
                <w:sz w:val="22"/>
                <w:szCs w:val="22"/>
              </w:rPr>
            </w:pPr>
          </w:p>
          <w:p w:rsidR="009C72AE" w:rsidRPr="003446AA" w:rsidRDefault="009C72AE" w:rsidP="009C72AE">
            <w:pPr>
              <w:jc w:val="center"/>
              <w:rPr>
                <w:b/>
                <w:sz w:val="22"/>
                <w:szCs w:val="22"/>
              </w:rPr>
            </w:pPr>
            <w:r w:rsidRPr="003446AA">
              <w:rPr>
                <w:b/>
                <w:sz w:val="22"/>
                <w:szCs w:val="22"/>
              </w:rPr>
              <w:t>Maximum =</w:t>
            </w:r>
            <w:r w:rsidR="00986F76">
              <w:rPr>
                <w:b/>
                <w:sz w:val="22"/>
                <w:szCs w:val="22"/>
              </w:rPr>
              <w:t xml:space="preserve"> </w:t>
            </w:r>
            <w:r w:rsidRPr="003446A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9C72AE" w:rsidRPr="003446AA" w:rsidRDefault="009C72AE" w:rsidP="009C72AE">
            <w:pPr>
              <w:jc w:val="center"/>
              <w:rPr>
                <w:b/>
                <w:sz w:val="22"/>
                <w:szCs w:val="22"/>
              </w:rPr>
            </w:pPr>
          </w:p>
          <w:p w:rsidR="009C72AE" w:rsidRPr="003446AA" w:rsidRDefault="009C72AE" w:rsidP="009C72A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35C6E" w:rsidRDefault="00035C6E">
      <w:r>
        <w:br w:type="page"/>
      </w:r>
    </w:p>
    <w:tbl>
      <w:tblPr>
        <w:tblW w:w="10800" w:type="dxa"/>
        <w:tblInd w:w="-9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740"/>
        <w:gridCol w:w="1800"/>
        <w:gridCol w:w="1260"/>
      </w:tblGrid>
      <w:tr w:rsidR="001102A9" w:rsidRPr="003446AA">
        <w:trPr>
          <w:cantSplit/>
          <w:trHeight w:val="918"/>
        </w:trPr>
        <w:tc>
          <w:tcPr>
            <w:tcW w:w="7740" w:type="dxa"/>
            <w:vAlign w:val="center"/>
          </w:tcPr>
          <w:p w:rsidR="001102A9" w:rsidRPr="003446AA" w:rsidRDefault="001102A9" w:rsidP="00F32AA8">
            <w:pPr>
              <w:rPr>
                <w:b/>
                <w:bCs/>
                <w:caps/>
                <w:sz w:val="28"/>
                <w:szCs w:val="28"/>
              </w:rPr>
            </w:pPr>
            <w:r w:rsidRPr="003446AA">
              <w:rPr>
                <w:b/>
                <w:bCs/>
                <w:caps/>
                <w:sz w:val="28"/>
                <w:szCs w:val="28"/>
              </w:rPr>
              <w:lastRenderedPageBreak/>
              <w:t xml:space="preserve">II. </w:t>
            </w:r>
            <w:r w:rsidR="00F32AA8">
              <w:rPr>
                <w:b/>
                <w:bCs/>
                <w:caps/>
                <w:sz w:val="28"/>
                <w:szCs w:val="28"/>
              </w:rPr>
              <w:t>Project</w:t>
            </w:r>
            <w:r w:rsidRPr="003446AA">
              <w:rPr>
                <w:b/>
                <w:bCs/>
                <w:caps/>
                <w:sz w:val="28"/>
                <w:szCs w:val="28"/>
              </w:rPr>
              <w:t xml:space="preserve"> Methods</w:t>
            </w:r>
            <w:r w:rsidR="00F32AA8">
              <w:rPr>
                <w:b/>
                <w:bCs/>
                <w:caps/>
                <w:sz w:val="28"/>
                <w:szCs w:val="28"/>
              </w:rPr>
              <w:t>/design</w:t>
            </w:r>
          </w:p>
        </w:tc>
        <w:tc>
          <w:tcPr>
            <w:tcW w:w="1800" w:type="dxa"/>
            <w:vAlign w:val="center"/>
          </w:tcPr>
          <w:p w:rsidR="002F4C59" w:rsidRPr="003446AA" w:rsidRDefault="002F4C59" w:rsidP="00803332">
            <w:pPr>
              <w:jc w:val="center"/>
              <w:rPr>
                <w:b/>
              </w:rPr>
            </w:pPr>
            <w:r w:rsidRPr="003446AA">
              <w:rPr>
                <w:b/>
              </w:rPr>
              <w:t>Total Section</w:t>
            </w:r>
          </w:p>
          <w:p w:rsidR="001102A9" w:rsidRPr="003446AA" w:rsidRDefault="002F4C59" w:rsidP="007E64F0">
            <w:pPr>
              <w:pStyle w:val="Heading2"/>
              <w:spacing w:before="0" w:after="0"/>
              <w:jc w:val="center"/>
              <w:rPr>
                <w:b/>
              </w:rPr>
            </w:pPr>
            <w:r w:rsidRPr="003446AA">
              <w:rPr>
                <w:b/>
              </w:rPr>
              <w:t xml:space="preserve">Points = </w:t>
            </w:r>
            <w:r w:rsidR="00732A42" w:rsidRPr="003446AA">
              <w:rPr>
                <w:b/>
              </w:rPr>
              <w:t>2</w:t>
            </w:r>
            <w:r w:rsidR="007E64F0">
              <w:rPr>
                <w:b/>
              </w:rPr>
              <w:t>0</w:t>
            </w:r>
          </w:p>
        </w:tc>
        <w:tc>
          <w:tcPr>
            <w:tcW w:w="1260" w:type="dxa"/>
            <w:vAlign w:val="center"/>
          </w:tcPr>
          <w:p w:rsidR="001102A9" w:rsidRPr="003446AA" w:rsidRDefault="002F4C59" w:rsidP="00803332">
            <w:pPr>
              <w:jc w:val="center"/>
              <w:rPr>
                <w:b/>
              </w:rPr>
            </w:pPr>
            <w:r w:rsidRPr="003446AA">
              <w:rPr>
                <w:b/>
              </w:rPr>
              <w:t>Reviewer Score</w:t>
            </w:r>
          </w:p>
        </w:tc>
      </w:tr>
      <w:tr w:rsidR="001102A9" w:rsidRPr="003446AA" w:rsidTr="005D7BC6">
        <w:trPr>
          <w:cantSplit/>
          <w:trHeight w:val="1965"/>
        </w:trPr>
        <w:tc>
          <w:tcPr>
            <w:tcW w:w="7740" w:type="dxa"/>
          </w:tcPr>
          <w:p w:rsidR="00563E4A" w:rsidRDefault="00E45BBD" w:rsidP="00E45BBD">
            <w:pPr>
              <w:pStyle w:val="Heading1"/>
              <w:ind w:left="7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A.  </w:t>
            </w:r>
            <w:r w:rsidR="00F32AA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217566">
              <w:rPr>
                <w:rFonts w:ascii="Times New Roman" w:hAnsi="Times New Roman" w:cs="Times New Roman"/>
                <w:sz w:val="22"/>
                <w:szCs w:val="22"/>
              </w:rPr>
              <w:t>re</w:t>
            </w:r>
            <w:r w:rsidR="001102A9" w:rsidRPr="003446AA">
              <w:rPr>
                <w:rFonts w:ascii="Times New Roman" w:hAnsi="Times New Roman" w:cs="Times New Roman"/>
                <w:sz w:val="22"/>
                <w:szCs w:val="22"/>
              </w:rPr>
              <w:t xml:space="preserve"> the</w:t>
            </w:r>
            <w:r w:rsidR="00F32AA8">
              <w:rPr>
                <w:rFonts w:ascii="Times New Roman" w:hAnsi="Times New Roman" w:cs="Times New Roman"/>
                <w:sz w:val="22"/>
                <w:szCs w:val="22"/>
              </w:rPr>
              <w:t xml:space="preserve"> Project’s</w:t>
            </w:r>
            <w:r w:rsidR="00217566">
              <w:rPr>
                <w:rFonts w:ascii="Times New Roman" w:hAnsi="Times New Roman" w:cs="Times New Roman"/>
                <w:sz w:val="22"/>
                <w:szCs w:val="22"/>
              </w:rPr>
              <w:t xml:space="preserve"> methods/</w:t>
            </w:r>
            <w:r w:rsidR="001102A9" w:rsidRPr="003446AA">
              <w:rPr>
                <w:rFonts w:ascii="Times New Roman" w:hAnsi="Times New Roman" w:cs="Times New Roman"/>
                <w:sz w:val="22"/>
                <w:szCs w:val="22"/>
              </w:rPr>
              <w:t>design</w:t>
            </w:r>
            <w:r w:rsidR="0021756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F32AA8">
              <w:rPr>
                <w:rFonts w:ascii="Times New Roman" w:hAnsi="Times New Roman" w:cs="Times New Roman"/>
                <w:sz w:val="22"/>
                <w:szCs w:val="22"/>
              </w:rPr>
              <w:t xml:space="preserve">Section </w:t>
            </w:r>
            <w:r w:rsidR="00217566">
              <w:rPr>
                <w:rFonts w:ascii="Times New Roman" w:hAnsi="Times New Roman" w:cs="Times New Roman"/>
                <w:sz w:val="22"/>
                <w:szCs w:val="22"/>
              </w:rPr>
              <w:t>I-C)</w:t>
            </w:r>
            <w:r w:rsidR="001102A9" w:rsidRPr="003446AA">
              <w:rPr>
                <w:rFonts w:ascii="Times New Roman" w:hAnsi="Times New Roman" w:cs="Times New Roman"/>
                <w:sz w:val="22"/>
                <w:szCs w:val="22"/>
              </w:rPr>
              <w:t xml:space="preserve"> adequate to </w:t>
            </w:r>
            <w:r w:rsidR="00F32AA8">
              <w:rPr>
                <w:rFonts w:ascii="Times New Roman" w:hAnsi="Times New Roman" w:cs="Times New Roman"/>
                <w:sz w:val="22"/>
                <w:szCs w:val="22"/>
              </w:rPr>
              <w:t>meet</w:t>
            </w:r>
            <w:r w:rsidR="001102A9" w:rsidRPr="003446AA">
              <w:rPr>
                <w:rFonts w:ascii="Times New Roman" w:hAnsi="Times New Roman" w:cs="Times New Roman"/>
                <w:sz w:val="22"/>
                <w:szCs w:val="22"/>
              </w:rPr>
              <w:t xml:space="preserve"> the </w:t>
            </w:r>
            <w:r w:rsidR="00217566">
              <w:rPr>
                <w:rFonts w:ascii="Times New Roman" w:hAnsi="Times New Roman" w:cs="Times New Roman"/>
                <w:sz w:val="22"/>
                <w:szCs w:val="22"/>
              </w:rPr>
              <w:t>project goal (</w:t>
            </w:r>
            <w:r w:rsidR="00F32AA8">
              <w:rPr>
                <w:rFonts w:ascii="Times New Roman" w:hAnsi="Times New Roman" w:cs="Times New Roman"/>
                <w:sz w:val="22"/>
                <w:szCs w:val="22"/>
              </w:rPr>
              <w:t xml:space="preserve">Section </w:t>
            </w:r>
            <w:r w:rsidR="00217566">
              <w:rPr>
                <w:rFonts w:ascii="Times New Roman" w:hAnsi="Times New Roman" w:cs="Times New Roman"/>
                <w:sz w:val="22"/>
                <w:szCs w:val="22"/>
              </w:rPr>
              <w:t>I-A)</w:t>
            </w:r>
            <w:r w:rsidR="00F32AA8">
              <w:rPr>
                <w:rFonts w:ascii="Times New Roman" w:hAnsi="Times New Roman" w:cs="Times New Roman"/>
                <w:sz w:val="22"/>
                <w:szCs w:val="22"/>
              </w:rPr>
              <w:t>, address the specific problem (Section I-E), and achieve the expected accomplishment (Section I-F)</w:t>
            </w:r>
            <w:r w:rsidR="001102A9" w:rsidRPr="003446AA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E45BBD" w:rsidRPr="00E45BBD" w:rsidRDefault="00E45BBD" w:rsidP="00E45BBD"/>
          <w:p w:rsidR="00A87482" w:rsidRPr="00E45BBD" w:rsidRDefault="00AD55DE" w:rsidP="00E45BBD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E45BBD">
              <w:rPr>
                <w:sz w:val="22"/>
                <w:szCs w:val="22"/>
              </w:rPr>
              <w:t>Low confidence the project’s methods/design will meet the stated goal, address the specific problem, and achieve the expected outcomes = 0</w:t>
            </w:r>
          </w:p>
          <w:p w:rsidR="00E45BBD" w:rsidRPr="00E45BBD" w:rsidRDefault="00E45BBD" w:rsidP="00E45BBD">
            <w:pPr>
              <w:ind w:left="792"/>
              <w:rPr>
                <w:sz w:val="22"/>
                <w:szCs w:val="22"/>
              </w:rPr>
            </w:pPr>
          </w:p>
          <w:p w:rsidR="00E45BBD" w:rsidRPr="00E45BBD" w:rsidRDefault="00B07CCF" w:rsidP="00E45BBD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E45BBD">
              <w:rPr>
                <w:sz w:val="22"/>
                <w:szCs w:val="22"/>
              </w:rPr>
              <w:t xml:space="preserve">Moderate confidence </w:t>
            </w:r>
            <w:r w:rsidR="003E777C" w:rsidRPr="00E45BBD">
              <w:rPr>
                <w:sz w:val="22"/>
                <w:szCs w:val="22"/>
              </w:rPr>
              <w:t xml:space="preserve">the project’s methods/design will meet the stated goal, address the specific problem, and achieve the expected outcomes </w:t>
            </w:r>
            <w:r w:rsidR="00A87482" w:rsidRPr="00E45BBD">
              <w:rPr>
                <w:sz w:val="22"/>
                <w:szCs w:val="22"/>
              </w:rPr>
              <w:t xml:space="preserve">= </w:t>
            </w:r>
            <w:r w:rsidR="007E64F0" w:rsidRPr="00E45BBD">
              <w:rPr>
                <w:sz w:val="22"/>
                <w:szCs w:val="22"/>
              </w:rPr>
              <w:t>10</w:t>
            </w:r>
          </w:p>
          <w:p w:rsidR="00E45BBD" w:rsidRDefault="00E45BBD" w:rsidP="00E45BBD">
            <w:pPr>
              <w:ind w:left="72"/>
              <w:rPr>
                <w:sz w:val="22"/>
                <w:szCs w:val="22"/>
              </w:rPr>
            </w:pPr>
          </w:p>
          <w:p w:rsidR="00B07CCF" w:rsidRPr="00E45BBD" w:rsidRDefault="00AD55DE" w:rsidP="00E45BBD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E45BBD">
              <w:rPr>
                <w:sz w:val="22"/>
                <w:szCs w:val="22"/>
              </w:rPr>
              <w:t>High confidence the project’s methods/design will meet the stated goal, address the specific problem, and achieve the expected outcomes = 20</w:t>
            </w:r>
          </w:p>
          <w:p w:rsidR="00AD55DE" w:rsidRDefault="00AD55DE" w:rsidP="007E64F0">
            <w:pPr>
              <w:rPr>
                <w:sz w:val="22"/>
                <w:szCs w:val="22"/>
              </w:rPr>
            </w:pPr>
          </w:p>
          <w:p w:rsidR="00B07CCF" w:rsidRPr="00816389" w:rsidRDefault="00816389" w:rsidP="007E64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(Section </w:t>
            </w:r>
            <w:r w:rsidR="00B07CCF" w:rsidRPr="00816389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–</w:t>
            </w:r>
            <w:r w:rsidR="00993F23" w:rsidRPr="00816389">
              <w:rPr>
                <w:b/>
                <w:sz w:val="22"/>
                <w:szCs w:val="22"/>
              </w:rPr>
              <w:t>A</w:t>
            </w:r>
            <w:r w:rsidR="003E777C">
              <w:rPr>
                <w:b/>
                <w:sz w:val="22"/>
                <w:szCs w:val="22"/>
              </w:rPr>
              <w:t xml:space="preserve"> to F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5D7BC6" w:rsidRDefault="005D7BC6" w:rsidP="005D7BC6">
            <w:pPr>
              <w:jc w:val="center"/>
              <w:rPr>
                <w:b/>
                <w:sz w:val="22"/>
                <w:szCs w:val="22"/>
              </w:rPr>
            </w:pPr>
          </w:p>
          <w:p w:rsidR="001102A9" w:rsidRPr="003446AA" w:rsidRDefault="001102A9" w:rsidP="005D7BC6">
            <w:pPr>
              <w:jc w:val="center"/>
              <w:rPr>
                <w:b/>
                <w:sz w:val="22"/>
                <w:szCs w:val="22"/>
              </w:rPr>
            </w:pPr>
            <w:r w:rsidRPr="003446AA">
              <w:rPr>
                <w:b/>
                <w:sz w:val="22"/>
                <w:szCs w:val="22"/>
              </w:rPr>
              <w:t xml:space="preserve">Maximum = </w:t>
            </w:r>
            <w:r w:rsidR="007E64F0">
              <w:rPr>
                <w:b/>
                <w:sz w:val="22"/>
                <w:szCs w:val="22"/>
              </w:rPr>
              <w:t>2</w:t>
            </w:r>
            <w:r w:rsidRPr="003446A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1102A9" w:rsidRPr="003446AA" w:rsidRDefault="001102A9" w:rsidP="00F0352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0ACF" w:rsidRPr="003446AA">
        <w:trPr>
          <w:cantSplit/>
          <w:trHeight w:val="831"/>
        </w:trPr>
        <w:tc>
          <w:tcPr>
            <w:tcW w:w="7740" w:type="dxa"/>
            <w:vAlign w:val="center"/>
          </w:tcPr>
          <w:p w:rsidR="00980ACF" w:rsidRPr="003446AA" w:rsidRDefault="00980ACF" w:rsidP="00F03520">
            <w:pPr>
              <w:rPr>
                <w:b/>
                <w:bCs/>
                <w:caps/>
                <w:sz w:val="28"/>
                <w:szCs w:val="28"/>
              </w:rPr>
            </w:pPr>
            <w:r w:rsidRPr="003446AA">
              <w:rPr>
                <w:b/>
                <w:bCs/>
                <w:caps/>
                <w:sz w:val="28"/>
                <w:szCs w:val="28"/>
              </w:rPr>
              <w:t>III.  conservation of sustainable populations</w:t>
            </w:r>
          </w:p>
        </w:tc>
        <w:tc>
          <w:tcPr>
            <w:tcW w:w="1800" w:type="dxa"/>
            <w:vAlign w:val="center"/>
          </w:tcPr>
          <w:p w:rsidR="00980ACF" w:rsidRPr="003446AA" w:rsidRDefault="00980ACF" w:rsidP="00061F10">
            <w:pPr>
              <w:pStyle w:val="Heading2"/>
              <w:jc w:val="center"/>
              <w:rPr>
                <w:b/>
              </w:rPr>
            </w:pPr>
            <w:r w:rsidRPr="003446AA">
              <w:rPr>
                <w:b/>
              </w:rPr>
              <w:t xml:space="preserve">Total Section Points = </w:t>
            </w:r>
            <w:r w:rsidR="00061F10">
              <w:rPr>
                <w:b/>
              </w:rPr>
              <w:t>130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:rsidR="00980ACF" w:rsidRPr="003446AA" w:rsidRDefault="00980ACF" w:rsidP="00F03520">
            <w:pPr>
              <w:jc w:val="right"/>
              <w:rPr>
                <w:b/>
              </w:rPr>
            </w:pPr>
          </w:p>
          <w:p w:rsidR="00980ACF" w:rsidRPr="003446AA" w:rsidRDefault="00980ACF" w:rsidP="00F03520">
            <w:pPr>
              <w:jc w:val="center"/>
              <w:rPr>
                <w:b/>
              </w:rPr>
            </w:pPr>
            <w:r w:rsidRPr="003446AA">
              <w:rPr>
                <w:b/>
              </w:rPr>
              <w:t>Reviewer Score</w:t>
            </w:r>
          </w:p>
          <w:p w:rsidR="00980ACF" w:rsidRPr="003446AA" w:rsidRDefault="00980ACF" w:rsidP="00F03520">
            <w:pPr>
              <w:rPr>
                <w:b/>
              </w:rPr>
            </w:pPr>
          </w:p>
        </w:tc>
      </w:tr>
      <w:tr w:rsidR="00980ACF" w:rsidRPr="0063451A">
        <w:trPr>
          <w:cantSplit/>
          <w:trHeight w:val="2235"/>
        </w:trPr>
        <w:tc>
          <w:tcPr>
            <w:tcW w:w="7740" w:type="dxa"/>
          </w:tcPr>
          <w:p w:rsidR="00980ACF" w:rsidRPr="0063451A" w:rsidRDefault="00E45BBD" w:rsidP="00E45BBD">
            <w:pPr>
              <w:pStyle w:val="Heading1"/>
              <w:ind w:left="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A.  </w:t>
            </w:r>
            <w:r w:rsidR="007E64F0">
              <w:rPr>
                <w:rFonts w:ascii="Times New Roman" w:hAnsi="Times New Roman" w:cs="Times New Roman"/>
                <w:sz w:val="22"/>
                <w:szCs w:val="22"/>
              </w:rPr>
              <w:t>Is the P</w:t>
            </w:r>
            <w:r w:rsidR="00980ACF" w:rsidRPr="0063451A">
              <w:rPr>
                <w:rFonts w:ascii="Times New Roman" w:hAnsi="Times New Roman" w:cs="Times New Roman"/>
                <w:sz w:val="22"/>
                <w:szCs w:val="22"/>
              </w:rPr>
              <w:t xml:space="preserve">roject </w:t>
            </w:r>
            <w:r w:rsidR="007E64F0">
              <w:rPr>
                <w:rFonts w:ascii="Times New Roman" w:hAnsi="Times New Roman" w:cs="Times New Roman"/>
                <w:sz w:val="22"/>
                <w:szCs w:val="22"/>
              </w:rPr>
              <w:t>site</w:t>
            </w:r>
            <w:r w:rsidR="00980ACF" w:rsidRPr="00634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E64F0">
              <w:rPr>
                <w:rFonts w:ascii="Times New Roman" w:hAnsi="Times New Roman" w:cs="Times New Roman"/>
                <w:sz w:val="22"/>
                <w:szCs w:val="22"/>
              </w:rPr>
              <w:t>located on public or private land</w:t>
            </w:r>
            <w:r w:rsidR="00980ACF" w:rsidRPr="0063451A">
              <w:rPr>
                <w:rFonts w:ascii="Times New Roman" w:hAnsi="Times New Roman" w:cs="Times New Roman"/>
                <w:sz w:val="22"/>
                <w:szCs w:val="22"/>
              </w:rPr>
              <w:t xml:space="preserve">? (Project </w:t>
            </w:r>
            <w:r w:rsidR="007E64F0">
              <w:rPr>
                <w:rFonts w:ascii="Times New Roman" w:hAnsi="Times New Roman" w:cs="Times New Roman"/>
                <w:sz w:val="22"/>
                <w:szCs w:val="22"/>
              </w:rPr>
              <w:t>site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 w:rsidR="00980ACF" w:rsidRPr="0063451A">
              <w:rPr>
                <w:rFonts w:ascii="Times New Roman" w:hAnsi="Times New Roman" w:cs="Times New Roman"/>
                <w:sz w:val="22"/>
                <w:szCs w:val="22"/>
              </w:rPr>
              <w:t xml:space="preserve">footprint of </w:t>
            </w:r>
            <w:r w:rsidR="007E64F0">
              <w:rPr>
                <w:rFonts w:ascii="Times New Roman" w:hAnsi="Times New Roman" w:cs="Times New Roman"/>
                <w:sz w:val="22"/>
                <w:szCs w:val="22"/>
              </w:rPr>
              <w:t xml:space="preserve">the conservation </w:t>
            </w:r>
            <w:r w:rsidR="00980ACF" w:rsidRPr="0063451A">
              <w:rPr>
                <w:rFonts w:ascii="Times New Roman" w:hAnsi="Times New Roman" w:cs="Times New Roman"/>
                <w:sz w:val="22"/>
                <w:szCs w:val="22"/>
              </w:rPr>
              <w:t xml:space="preserve">action </w:t>
            </w:r>
            <w:r w:rsidR="007E64F0" w:rsidRPr="007E64F0">
              <w:rPr>
                <w:rFonts w:ascii="Times New Roman" w:hAnsi="Times New Roman" w:cs="Times New Roman"/>
                <w:sz w:val="22"/>
                <w:szCs w:val="22"/>
              </w:rPr>
              <w:t>and does not include</w:t>
            </w:r>
            <w:r w:rsidR="007E6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E64F0" w:rsidRPr="007E64F0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r w:rsidR="00980ACF" w:rsidRPr="0063451A">
              <w:rPr>
                <w:rFonts w:ascii="Times New Roman" w:hAnsi="Times New Roman" w:cs="Times New Roman"/>
                <w:sz w:val="22"/>
                <w:szCs w:val="22"/>
              </w:rPr>
              <w:t xml:space="preserve"> surrounding areas upstream or downstream)</w:t>
            </w:r>
            <w:r w:rsidR="00DE5C74" w:rsidRPr="00634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D55DE" w:rsidRDefault="00AD55DE" w:rsidP="00AD5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Located on private land and there is no protection</w:t>
            </w:r>
            <w:r w:rsidRPr="0063451A">
              <w:rPr>
                <w:sz w:val="22"/>
                <w:szCs w:val="22"/>
              </w:rPr>
              <w:t xml:space="preserve"> = 0</w:t>
            </w:r>
          </w:p>
          <w:p w:rsidR="00AD55DE" w:rsidRDefault="00AD55DE" w:rsidP="00AD55DE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 </w:t>
            </w:r>
          </w:p>
          <w:p w:rsidR="00AD55DE" w:rsidRDefault="00AD55DE" w:rsidP="00AD55DE">
            <w:pPr>
              <w:ind w:left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Located on private land and</w:t>
            </w:r>
            <w:r w:rsidRPr="0063451A">
              <w:rPr>
                <w:sz w:val="22"/>
                <w:szCs w:val="22"/>
              </w:rPr>
              <w:t xml:space="preserve"> &lt; 50% </w:t>
            </w:r>
            <w:r>
              <w:rPr>
                <w:sz w:val="22"/>
                <w:szCs w:val="22"/>
              </w:rPr>
              <w:t xml:space="preserve">is </w:t>
            </w:r>
            <w:r w:rsidRPr="0063451A">
              <w:rPr>
                <w:sz w:val="22"/>
                <w:szCs w:val="22"/>
              </w:rPr>
              <w:t>protected in perpetuity = 3</w:t>
            </w:r>
          </w:p>
          <w:p w:rsidR="00AD55DE" w:rsidRPr="0063451A" w:rsidRDefault="00AD55DE" w:rsidP="00AD55DE">
            <w:pPr>
              <w:ind w:left="360"/>
              <w:jc w:val="right"/>
              <w:rPr>
                <w:sz w:val="22"/>
                <w:szCs w:val="22"/>
              </w:rPr>
            </w:pPr>
          </w:p>
          <w:p w:rsidR="00AD55DE" w:rsidRDefault="00AD55DE" w:rsidP="00F035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Located on private land and ≥</w:t>
            </w:r>
            <w:r w:rsidRPr="0063451A">
              <w:rPr>
                <w:sz w:val="22"/>
                <w:szCs w:val="22"/>
              </w:rPr>
              <w:t xml:space="preserve"> 50% </w:t>
            </w:r>
            <w:r>
              <w:rPr>
                <w:sz w:val="22"/>
                <w:szCs w:val="22"/>
              </w:rPr>
              <w:t xml:space="preserve">is </w:t>
            </w:r>
            <w:r w:rsidRPr="0063451A">
              <w:rPr>
                <w:sz w:val="22"/>
                <w:szCs w:val="22"/>
              </w:rPr>
              <w:t>protected in perpetuity = 7</w:t>
            </w:r>
          </w:p>
          <w:p w:rsidR="00AD55DE" w:rsidRDefault="00AD55DE" w:rsidP="00F03520">
            <w:pPr>
              <w:jc w:val="right"/>
              <w:rPr>
                <w:sz w:val="22"/>
                <w:szCs w:val="22"/>
              </w:rPr>
            </w:pPr>
          </w:p>
          <w:p w:rsidR="00980ACF" w:rsidRPr="0063451A" w:rsidRDefault="00F64026" w:rsidP="00F035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Located</w:t>
            </w:r>
            <w:r w:rsidR="00980ACF" w:rsidRPr="0063451A">
              <w:rPr>
                <w:sz w:val="22"/>
                <w:szCs w:val="22"/>
              </w:rPr>
              <w:t xml:space="preserve"> </w:t>
            </w:r>
            <w:r w:rsidR="007E64F0">
              <w:rPr>
                <w:sz w:val="22"/>
                <w:szCs w:val="22"/>
              </w:rPr>
              <w:t>on public land or if located on private land</w:t>
            </w:r>
            <w:r>
              <w:rPr>
                <w:sz w:val="22"/>
                <w:szCs w:val="22"/>
              </w:rPr>
              <w:t xml:space="preserve"> it</w:t>
            </w:r>
            <w:r w:rsidR="007E64F0">
              <w:rPr>
                <w:sz w:val="22"/>
                <w:szCs w:val="22"/>
              </w:rPr>
              <w:t xml:space="preserve"> is </w:t>
            </w:r>
            <w:r>
              <w:rPr>
                <w:sz w:val="22"/>
                <w:szCs w:val="22"/>
              </w:rPr>
              <w:t xml:space="preserve">100% </w:t>
            </w:r>
            <w:r w:rsidR="00980ACF" w:rsidRPr="0063451A">
              <w:rPr>
                <w:sz w:val="22"/>
                <w:szCs w:val="22"/>
              </w:rPr>
              <w:t xml:space="preserve">protected in perpetuity (fee simple, permanent conservation easement, </w:t>
            </w:r>
            <w:r w:rsidR="00144950" w:rsidRPr="0063451A">
              <w:rPr>
                <w:sz w:val="22"/>
                <w:szCs w:val="22"/>
              </w:rPr>
              <w:t>etc.</w:t>
            </w:r>
            <w:r w:rsidR="00980ACF" w:rsidRPr="0063451A">
              <w:rPr>
                <w:sz w:val="22"/>
                <w:szCs w:val="22"/>
              </w:rPr>
              <w:t>) = 10</w:t>
            </w:r>
          </w:p>
          <w:p w:rsidR="00980ACF" w:rsidRPr="0063451A" w:rsidRDefault="00980ACF" w:rsidP="00F03520">
            <w:pPr>
              <w:ind w:left="360"/>
              <w:jc w:val="right"/>
              <w:rPr>
                <w:sz w:val="22"/>
                <w:szCs w:val="22"/>
              </w:rPr>
            </w:pPr>
          </w:p>
          <w:p w:rsidR="00993F23" w:rsidRPr="0063451A" w:rsidRDefault="00816389" w:rsidP="00F6402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(Section </w:t>
            </w:r>
            <w:r w:rsidR="00993F23" w:rsidRPr="0063451A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–</w:t>
            </w:r>
            <w:r w:rsidR="00993F23" w:rsidRPr="0063451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980ACF" w:rsidRPr="0063451A" w:rsidRDefault="00980ACF" w:rsidP="00F03520">
            <w:pPr>
              <w:jc w:val="center"/>
              <w:rPr>
                <w:b/>
                <w:sz w:val="22"/>
                <w:szCs w:val="22"/>
              </w:rPr>
            </w:pPr>
          </w:p>
          <w:p w:rsidR="00980ACF" w:rsidRPr="0063451A" w:rsidRDefault="00980ACF" w:rsidP="00F03520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>Maximum = 10</w:t>
            </w:r>
          </w:p>
        </w:tc>
        <w:tc>
          <w:tcPr>
            <w:tcW w:w="1260" w:type="dxa"/>
          </w:tcPr>
          <w:p w:rsidR="00980ACF" w:rsidRPr="0063451A" w:rsidRDefault="00980ACF" w:rsidP="00F03520">
            <w:pPr>
              <w:jc w:val="center"/>
              <w:rPr>
                <w:b/>
                <w:sz w:val="22"/>
                <w:szCs w:val="22"/>
              </w:rPr>
            </w:pPr>
          </w:p>
          <w:p w:rsidR="00980ACF" w:rsidRPr="0063451A" w:rsidRDefault="00980ACF" w:rsidP="00F0352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0ACF" w:rsidRPr="0063451A">
        <w:trPr>
          <w:cantSplit/>
          <w:trHeight w:val="1596"/>
        </w:trPr>
        <w:tc>
          <w:tcPr>
            <w:tcW w:w="7740" w:type="dxa"/>
          </w:tcPr>
          <w:p w:rsidR="00980ACF" w:rsidRPr="0063451A" w:rsidRDefault="00980ACF" w:rsidP="009C72AE">
            <w:pPr>
              <w:rPr>
                <w:b/>
                <w:sz w:val="22"/>
                <w:szCs w:val="22"/>
              </w:rPr>
            </w:pPr>
          </w:p>
          <w:p w:rsidR="00980ACF" w:rsidRPr="0063451A" w:rsidRDefault="00980ACF" w:rsidP="009C72AE">
            <w:pPr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 xml:space="preserve">B.  What percentage of the watershed above the proposed project is protected in perpetuity (public ownership, development restrictions, easements, etc)? </w:t>
            </w:r>
          </w:p>
          <w:p w:rsidR="00980ACF" w:rsidRDefault="00980ACF" w:rsidP="009C72AE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&lt;10% = 0</w:t>
            </w:r>
          </w:p>
          <w:p w:rsidR="00AD55DE" w:rsidRPr="0063451A" w:rsidRDefault="00AD55DE" w:rsidP="009C72AE">
            <w:pPr>
              <w:jc w:val="right"/>
              <w:rPr>
                <w:sz w:val="22"/>
                <w:szCs w:val="22"/>
              </w:rPr>
            </w:pPr>
          </w:p>
          <w:p w:rsidR="00980ACF" w:rsidRDefault="00980ACF" w:rsidP="009C72AE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10–49% = 5</w:t>
            </w:r>
          </w:p>
          <w:p w:rsidR="00AD55DE" w:rsidRPr="0063451A" w:rsidRDefault="00AD55DE" w:rsidP="009C72AE">
            <w:pPr>
              <w:jc w:val="right"/>
              <w:rPr>
                <w:sz w:val="22"/>
                <w:szCs w:val="22"/>
              </w:rPr>
            </w:pPr>
          </w:p>
          <w:p w:rsidR="00980ACF" w:rsidRDefault="00980ACF" w:rsidP="009C72AE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50–74% = 7</w:t>
            </w:r>
          </w:p>
          <w:p w:rsidR="00AD55DE" w:rsidRPr="0063451A" w:rsidRDefault="00AD55DE" w:rsidP="009C72AE">
            <w:pPr>
              <w:jc w:val="right"/>
              <w:rPr>
                <w:sz w:val="22"/>
                <w:szCs w:val="22"/>
              </w:rPr>
            </w:pPr>
          </w:p>
          <w:p w:rsidR="00980ACF" w:rsidRDefault="00980ACF" w:rsidP="00A97064">
            <w:pPr>
              <w:jc w:val="right"/>
            </w:pPr>
            <w:r w:rsidRPr="0063451A">
              <w:t>75-100% = 10</w:t>
            </w:r>
          </w:p>
          <w:p w:rsidR="00AD55DE" w:rsidRDefault="00AD55DE" w:rsidP="00A97064">
            <w:pPr>
              <w:jc w:val="right"/>
            </w:pPr>
          </w:p>
          <w:p w:rsidR="00993F23" w:rsidRPr="00816389" w:rsidRDefault="00816389" w:rsidP="00F6402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(Section </w:t>
            </w:r>
            <w:r w:rsidR="00993F23" w:rsidRPr="00816389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–</w:t>
            </w:r>
            <w:r w:rsidR="00993F23" w:rsidRPr="00816389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980ACF" w:rsidRPr="0063451A" w:rsidRDefault="00980ACF" w:rsidP="009C72AE">
            <w:pPr>
              <w:jc w:val="center"/>
              <w:rPr>
                <w:b/>
                <w:sz w:val="22"/>
                <w:szCs w:val="22"/>
              </w:rPr>
            </w:pPr>
          </w:p>
          <w:p w:rsidR="00980ACF" w:rsidRPr="0063451A" w:rsidRDefault="00980ACF" w:rsidP="009C72AE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>Maximum = 10</w:t>
            </w:r>
          </w:p>
        </w:tc>
        <w:tc>
          <w:tcPr>
            <w:tcW w:w="1260" w:type="dxa"/>
          </w:tcPr>
          <w:p w:rsidR="00980ACF" w:rsidRPr="0063451A" w:rsidRDefault="00980ACF" w:rsidP="009C72AE">
            <w:pPr>
              <w:jc w:val="center"/>
              <w:rPr>
                <w:b/>
                <w:sz w:val="22"/>
                <w:szCs w:val="22"/>
              </w:rPr>
            </w:pPr>
          </w:p>
          <w:p w:rsidR="00980ACF" w:rsidRPr="0063451A" w:rsidRDefault="00980ACF" w:rsidP="009C72A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80ACF" w:rsidRPr="0063451A" w:rsidTr="005D7BC6">
        <w:trPr>
          <w:cantSplit/>
          <w:trHeight w:val="1335"/>
        </w:trPr>
        <w:tc>
          <w:tcPr>
            <w:tcW w:w="7740" w:type="dxa"/>
            <w:vAlign w:val="center"/>
          </w:tcPr>
          <w:p w:rsidR="00980ACF" w:rsidRPr="0063451A" w:rsidRDefault="00980ACF" w:rsidP="009C72AE">
            <w:pPr>
              <w:ind w:left="432" w:hanging="432"/>
              <w:rPr>
                <w:b/>
                <w:iCs/>
                <w:sz w:val="22"/>
                <w:szCs w:val="22"/>
              </w:rPr>
            </w:pPr>
          </w:p>
          <w:p w:rsidR="00980ACF" w:rsidRDefault="00727BAC" w:rsidP="009C72AE">
            <w:pPr>
              <w:ind w:left="432" w:hanging="432"/>
              <w:rPr>
                <w:iCs/>
                <w:sz w:val="22"/>
                <w:szCs w:val="22"/>
              </w:rPr>
            </w:pPr>
            <w:r w:rsidRPr="0063451A">
              <w:rPr>
                <w:b/>
                <w:iCs/>
                <w:sz w:val="22"/>
                <w:szCs w:val="22"/>
              </w:rPr>
              <w:t>C</w:t>
            </w:r>
            <w:r w:rsidR="00980ACF" w:rsidRPr="0063451A">
              <w:rPr>
                <w:b/>
                <w:iCs/>
                <w:sz w:val="22"/>
                <w:szCs w:val="22"/>
              </w:rPr>
              <w:t xml:space="preserve">. Does the project contribute to EBTJV </w:t>
            </w:r>
            <w:r w:rsidR="00F64026">
              <w:rPr>
                <w:b/>
                <w:iCs/>
                <w:sz w:val="22"/>
                <w:szCs w:val="22"/>
              </w:rPr>
              <w:t xml:space="preserve">Range-wide </w:t>
            </w:r>
            <w:r w:rsidR="00980ACF" w:rsidRPr="0063451A">
              <w:rPr>
                <w:b/>
                <w:iCs/>
                <w:sz w:val="22"/>
                <w:szCs w:val="22"/>
              </w:rPr>
              <w:t>Habitat Objectives?</w:t>
            </w:r>
          </w:p>
          <w:p w:rsidR="00AD55DE" w:rsidRPr="00AD55DE" w:rsidRDefault="00AD55DE" w:rsidP="009C72AE">
            <w:pPr>
              <w:ind w:left="432" w:hanging="432"/>
              <w:rPr>
                <w:iCs/>
                <w:sz w:val="22"/>
                <w:szCs w:val="22"/>
              </w:rPr>
            </w:pPr>
          </w:p>
          <w:p w:rsidR="00980ACF" w:rsidRDefault="00980ACF" w:rsidP="009C72AE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  <w:r w:rsidRPr="0063451A">
              <w:rPr>
                <w:iCs/>
                <w:sz w:val="22"/>
                <w:szCs w:val="22"/>
              </w:rPr>
              <w:t>0 Objectives Supported = 0</w:t>
            </w:r>
          </w:p>
          <w:p w:rsidR="00AD55DE" w:rsidRPr="0063451A" w:rsidRDefault="00AD55DE" w:rsidP="009C72AE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</w:p>
          <w:p w:rsidR="00980ACF" w:rsidRDefault="00980ACF" w:rsidP="009C72AE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  <w:r w:rsidRPr="0063451A">
              <w:rPr>
                <w:iCs/>
                <w:sz w:val="22"/>
                <w:szCs w:val="22"/>
              </w:rPr>
              <w:t xml:space="preserve">1 Objective Supported = </w:t>
            </w:r>
            <w:r w:rsidR="00F64026">
              <w:rPr>
                <w:iCs/>
                <w:sz w:val="22"/>
                <w:szCs w:val="22"/>
              </w:rPr>
              <w:t>5</w:t>
            </w:r>
          </w:p>
          <w:p w:rsidR="00AD55DE" w:rsidRPr="0063451A" w:rsidRDefault="00AD55DE" w:rsidP="009C72AE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</w:p>
          <w:p w:rsidR="00980ACF" w:rsidRDefault="00F64026" w:rsidP="009C72AE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≥</w:t>
            </w:r>
            <w:r w:rsidR="00980ACF" w:rsidRPr="0063451A">
              <w:rPr>
                <w:iCs/>
                <w:sz w:val="22"/>
                <w:szCs w:val="22"/>
              </w:rPr>
              <w:t xml:space="preserve">2 Objectives Supported = </w:t>
            </w:r>
            <w:r w:rsidR="00301BC7">
              <w:rPr>
                <w:iCs/>
                <w:sz w:val="22"/>
                <w:szCs w:val="22"/>
              </w:rPr>
              <w:t>10</w:t>
            </w:r>
          </w:p>
          <w:p w:rsidR="00AD55DE" w:rsidRPr="0063451A" w:rsidRDefault="00AD55DE" w:rsidP="009C72AE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</w:p>
          <w:p w:rsidR="00314BF5" w:rsidRPr="00816389" w:rsidRDefault="00301BC7" w:rsidP="00F64026">
            <w:pPr>
              <w:ind w:left="432" w:hanging="432"/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816389">
              <w:rPr>
                <w:b/>
                <w:sz w:val="22"/>
                <w:szCs w:val="22"/>
              </w:rPr>
              <w:t xml:space="preserve">(Section </w:t>
            </w:r>
            <w:r w:rsidR="00314BF5" w:rsidRPr="00816389">
              <w:rPr>
                <w:b/>
                <w:sz w:val="22"/>
                <w:szCs w:val="22"/>
              </w:rPr>
              <w:t>V</w:t>
            </w:r>
            <w:r w:rsidR="00816389">
              <w:rPr>
                <w:b/>
                <w:sz w:val="22"/>
                <w:szCs w:val="22"/>
              </w:rPr>
              <w:t>–</w:t>
            </w:r>
            <w:r w:rsidR="00314BF5" w:rsidRPr="00816389">
              <w:rPr>
                <w:b/>
                <w:sz w:val="22"/>
                <w:szCs w:val="22"/>
              </w:rPr>
              <w:t>7</w:t>
            </w:r>
            <w:r w:rsidR="0081638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5D7BC6" w:rsidRDefault="005D7BC6" w:rsidP="005D7BC6">
            <w:pPr>
              <w:jc w:val="center"/>
              <w:rPr>
                <w:b/>
                <w:sz w:val="22"/>
                <w:szCs w:val="22"/>
              </w:rPr>
            </w:pPr>
          </w:p>
          <w:p w:rsidR="00980ACF" w:rsidRPr="0063451A" w:rsidRDefault="00980ACF" w:rsidP="005D7BC6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 xml:space="preserve">Maximum = </w:t>
            </w:r>
            <w:r w:rsidR="009F0D53" w:rsidRPr="0063451A">
              <w:rPr>
                <w:b/>
                <w:sz w:val="22"/>
                <w:szCs w:val="22"/>
              </w:rPr>
              <w:t>1</w:t>
            </w:r>
            <w:r w:rsidRPr="0063451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980ACF" w:rsidRPr="0063451A" w:rsidRDefault="00980ACF" w:rsidP="009F0D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3376" w:rsidRPr="0063451A" w:rsidTr="007852DD">
        <w:trPr>
          <w:cantSplit/>
          <w:trHeight w:val="1335"/>
        </w:trPr>
        <w:tc>
          <w:tcPr>
            <w:tcW w:w="7740" w:type="dxa"/>
            <w:vAlign w:val="center"/>
          </w:tcPr>
          <w:p w:rsidR="00A53376" w:rsidRPr="0063451A" w:rsidRDefault="00A53376" w:rsidP="00F03520">
            <w:pPr>
              <w:ind w:left="432" w:hanging="432"/>
              <w:rPr>
                <w:b/>
                <w:iCs/>
                <w:sz w:val="22"/>
                <w:szCs w:val="22"/>
              </w:rPr>
            </w:pPr>
          </w:p>
          <w:p w:rsidR="00A53376" w:rsidRDefault="00A53376" w:rsidP="00F03520">
            <w:pPr>
              <w:ind w:left="432" w:hanging="432"/>
              <w:rPr>
                <w:iCs/>
                <w:sz w:val="22"/>
                <w:szCs w:val="22"/>
              </w:rPr>
            </w:pPr>
            <w:r w:rsidRPr="0063451A">
              <w:rPr>
                <w:b/>
                <w:iCs/>
                <w:sz w:val="22"/>
                <w:szCs w:val="22"/>
              </w:rPr>
              <w:t xml:space="preserve">D.  Does the project contribute to EBTJV </w:t>
            </w:r>
            <w:r w:rsidR="00301BC7">
              <w:rPr>
                <w:b/>
                <w:iCs/>
                <w:sz w:val="22"/>
                <w:szCs w:val="22"/>
              </w:rPr>
              <w:t xml:space="preserve">key </w:t>
            </w:r>
            <w:r w:rsidR="008B4F85">
              <w:rPr>
                <w:b/>
                <w:iCs/>
                <w:sz w:val="22"/>
                <w:szCs w:val="22"/>
              </w:rPr>
              <w:t xml:space="preserve">conservation </w:t>
            </w:r>
            <w:r w:rsidR="00301BC7">
              <w:rPr>
                <w:b/>
                <w:iCs/>
                <w:sz w:val="22"/>
                <w:szCs w:val="22"/>
              </w:rPr>
              <w:t>actions</w:t>
            </w:r>
            <w:r w:rsidRPr="0063451A">
              <w:rPr>
                <w:b/>
                <w:iCs/>
                <w:sz w:val="22"/>
                <w:szCs w:val="22"/>
              </w:rPr>
              <w:t xml:space="preserve">? </w:t>
            </w:r>
          </w:p>
          <w:p w:rsidR="00AD55DE" w:rsidRPr="00AD55DE" w:rsidRDefault="00AD55DE" w:rsidP="00F03520">
            <w:pPr>
              <w:ind w:left="432" w:hanging="432"/>
              <w:rPr>
                <w:iCs/>
                <w:sz w:val="22"/>
                <w:szCs w:val="22"/>
              </w:rPr>
            </w:pPr>
          </w:p>
          <w:p w:rsidR="00F20B55" w:rsidRDefault="00F20B55" w:rsidP="00F20B55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  <w:r w:rsidRPr="0063451A">
              <w:rPr>
                <w:iCs/>
                <w:sz w:val="22"/>
                <w:szCs w:val="22"/>
              </w:rPr>
              <w:t xml:space="preserve">0 </w:t>
            </w:r>
            <w:r w:rsidR="00301BC7">
              <w:rPr>
                <w:iCs/>
                <w:sz w:val="22"/>
                <w:szCs w:val="22"/>
              </w:rPr>
              <w:t>Key Conservation Actions</w:t>
            </w:r>
            <w:r w:rsidRPr="0063451A">
              <w:rPr>
                <w:iCs/>
                <w:sz w:val="22"/>
                <w:szCs w:val="22"/>
              </w:rPr>
              <w:t xml:space="preserve"> Supported = 0</w:t>
            </w:r>
          </w:p>
          <w:p w:rsidR="00AD55DE" w:rsidRPr="0063451A" w:rsidRDefault="00AD55DE" w:rsidP="00F20B55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</w:p>
          <w:p w:rsidR="00F20B55" w:rsidRDefault="00F20B55" w:rsidP="00F20B55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  <w:r w:rsidRPr="0063451A">
              <w:rPr>
                <w:iCs/>
                <w:sz w:val="22"/>
                <w:szCs w:val="22"/>
              </w:rPr>
              <w:t xml:space="preserve">1 </w:t>
            </w:r>
            <w:r w:rsidR="00301BC7">
              <w:rPr>
                <w:iCs/>
                <w:sz w:val="22"/>
                <w:szCs w:val="22"/>
              </w:rPr>
              <w:t>Key Conservation Action</w:t>
            </w:r>
            <w:r w:rsidRPr="0063451A">
              <w:rPr>
                <w:iCs/>
                <w:sz w:val="22"/>
                <w:szCs w:val="22"/>
              </w:rPr>
              <w:t xml:space="preserve"> Supported = </w:t>
            </w:r>
            <w:r>
              <w:rPr>
                <w:iCs/>
                <w:sz w:val="22"/>
                <w:szCs w:val="22"/>
              </w:rPr>
              <w:t>3</w:t>
            </w:r>
          </w:p>
          <w:p w:rsidR="00AD55DE" w:rsidRPr="0063451A" w:rsidRDefault="00AD55DE" w:rsidP="00F20B55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</w:p>
          <w:p w:rsidR="00F20B55" w:rsidRDefault="00F20B55" w:rsidP="00F20B55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  <w:r w:rsidRPr="0063451A">
              <w:rPr>
                <w:iCs/>
                <w:sz w:val="22"/>
                <w:szCs w:val="22"/>
              </w:rPr>
              <w:t xml:space="preserve">2 </w:t>
            </w:r>
            <w:r w:rsidR="00301BC7">
              <w:rPr>
                <w:iCs/>
                <w:sz w:val="22"/>
                <w:szCs w:val="22"/>
              </w:rPr>
              <w:t>Key Conservation Actions</w:t>
            </w:r>
            <w:r w:rsidRPr="0063451A">
              <w:rPr>
                <w:iCs/>
                <w:sz w:val="22"/>
                <w:szCs w:val="22"/>
              </w:rPr>
              <w:t xml:space="preserve"> Supported = </w:t>
            </w:r>
            <w:r>
              <w:rPr>
                <w:iCs/>
                <w:sz w:val="22"/>
                <w:szCs w:val="22"/>
              </w:rPr>
              <w:t>6</w:t>
            </w:r>
          </w:p>
          <w:p w:rsidR="00AD55DE" w:rsidRPr="0063451A" w:rsidRDefault="00AD55DE" w:rsidP="00F20B55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</w:p>
          <w:p w:rsidR="00F20B55" w:rsidRDefault="00F20B55" w:rsidP="00F20B55">
            <w:pPr>
              <w:jc w:val="right"/>
              <w:rPr>
                <w:sz w:val="22"/>
                <w:szCs w:val="22"/>
              </w:rPr>
            </w:pPr>
            <w:r w:rsidRPr="0063451A">
              <w:rPr>
                <w:iCs/>
                <w:sz w:val="22"/>
                <w:szCs w:val="22"/>
              </w:rPr>
              <w:t xml:space="preserve"> </w:t>
            </w:r>
            <w:r w:rsidR="00301BC7">
              <w:rPr>
                <w:iCs/>
                <w:sz w:val="22"/>
                <w:szCs w:val="22"/>
              </w:rPr>
              <w:t>≥</w:t>
            </w:r>
            <w:r w:rsidRPr="0063451A">
              <w:rPr>
                <w:iCs/>
                <w:sz w:val="22"/>
                <w:szCs w:val="22"/>
              </w:rPr>
              <w:t xml:space="preserve">3 </w:t>
            </w:r>
            <w:r w:rsidR="00301BC7">
              <w:rPr>
                <w:iCs/>
                <w:sz w:val="22"/>
                <w:szCs w:val="22"/>
              </w:rPr>
              <w:t>Key Conservation Action</w:t>
            </w:r>
            <w:r w:rsidRPr="0063451A">
              <w:rPr>
                <w:iCs/>
                <w:sz w:val="22"/>
                <w:szCs w:val="22"/>
              </w:rPr>
              <w:t xml:space="preserve"> Supported = </w:t>
            </w:r>
            <w:r>
              <w:rPr>
                <w:iCs/>
                <w:sz w:val="22"/>
                <w:szCs w:val="22"/>
              </w:rPr>
              <w:t>10</w:t>
            </w:r>
          </w:p>
          <w:p w:rsidR="00A53376" w:rsidRPr="00816389" w:rsidRDefault="00816389" w:rsidP="00301BC7">
            <w:pPr>
              <w:ind w:left="432" w:hanging="432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(Section </w:t>
            </w:r>
            <w:r w:rsidR="00314BF5" w:rsidRPr="00816389">
              <w:rPr>
                <w:b/>
                <w:iCs/>
                <w:sz w:val="22"/>
                <w:szCs w:val="22"/>
              </w:rPr>
              <w:t>V</w:t>
            </w:r>
            <w:r>
              <w:rPr>
                <w:b/>
                <w:iCs/>
                <w:sz w:val="22"/>
                <w:szCs w:val="22"/>
              </w:rPr>
              <w:t>–</w:t>
            </w:r>
            <w:r w:rsidR="00314BF5" w:rsidRPr="00816389">
              <w:rPr>
                <w:b/>
                <w:iCs/>
                <w:sz w:val="22"/>
                <w:szCs w:val="22"/>
              </w:rPr>
              <w:t>8</w:t>
            </w:r>
            <w:r>
              <w:rPr>
                <w:b/>
                <w:iCs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A53376" w:rsidRPr="0063451A" w:rsidRDefault="00A53376" w:rsidP="00F03520">
            <w:pPr>
              <w:rPr>
                <w:iCs/>
                <w:sz w:val="20"/>
                <w:szCs w:val="20"/>
              </w:rPr>
            </w:pPr>
          </w:p>
          <w:p w:rsidR="00A53376" w:rsidRPr="0063451A" w:rsidRDefault="00A53376" w:rsidP="009F0D53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iCs/>
                <w:sz w:val="20"/>
                <w:szCs w:val="20"/>
              </w:rPr>
              <w:t xml:space="preserve"> </w:t>
            </w:r>
            <w:r w:rsidRPr="0063451A">
              <w:rPr>
                <w:b/>
                <w:sz w:val="22"/>
                <w:szCs w:val="22"/>
              </w:rPr>
              <w:t>Maximum = 10</w:t>
            </w:r>
          </w:p>
        </w:tc>
        <w:tc>
          <w:tcPr>
            <w:tcW w:w="1260" w:type="dxa"/>
          </w:tcPr>
          <w:p w:rsidR="00A53376" w:rsidRPr="0063451A" w:rsidRDefault="00A53376" w:rsidP="00F03520">
            <w:pPr>
              <w:jc w:val="center"/>
              <w:rPr>
                <w:b/>
                <w:sz w:val="22"/>
                <w:szCs w:val="22"/>
              </w:rPr>
            </w:pPr>
          </w:p>
          <w:p w:rsidR="00A53376" w:rsidRPr="0063451A" w:rsidRDefault="00A53376" w:rsidP="009F0D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4E5D" w:rsidRPr="0063451A" w:rsidTr="007852DD">
        <w:trPr>
          <w:cantSplit/>
          <w:trHeight w:val="1335"/>
        </w:trPr>
        <w:tc>
          <w:tcPr>
            <w:tcW w:w="7740" w:type="dxa"/>
            <w:vAlign w:val="center"/>
          </w:tcPr>
          <w:p w:rsidR="00E72E97" w:rsidRDefault="00E72E97" w:rsidP="00E72E97">
            <w:pPr>
              <w:rPr>
                <w:b/>
                <w:sz w:val="22"/>
                <w:szCs w:val="22"/>
              </w:rPr>
            </w:pPr>
          </w:p>
          <w:p w:rsidR="00301BC7" w:rsidRDefault="00E72E97" w:rsidP="00301B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</w:t>
            </w:r>
            <w:r w:rsidR="00035C6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74296F">
              <w:rPr>
                <w:b/>
                <w:sz w:val="22"/>
                <w:szCs w:val="22"/>
              </w:rPr>
              <w:t xml:space="preserve">What is the </w:t>
            </w:r>
            <w:r w:rsidR="00301BC7">
              <w:rPr>
                <w:b/>
                <w:sz w:val="22"/>
                <w:szCs w:val="22"/>
              </w:rPr>
              <w:t>Project’s catchment EBTJV classification code</w:t>
            </w:r>
          </w:p>
          <w:p w:rsidR="00314E5D" w:rsidRDefault="00314E5D" w:rsidP="00035C6E">
            <w:pPr>
              <w:ind w:left="432" w:hanging="432"/>
              <w:rPr>
                <w:sz w:val="22"/>
                <w:szCs w:val="22"/>
              </w:rPr>
            </w:pPr>
          </w:p>
          <w:p w:rsidR="00C55D58" w:rsidRDefault="00AD55DE" w:rsidP="00C55D58">
            <w:pPr>
              <w:ind w:left="432" w:hanging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 or 0.5 = 0</w:t>
            </w:r>
          </w:p>
          <w:p w:rsidR="00C55D58" w:rsidRDefault="00C55D58" w:rsidP="00C55D58">
            <w:pPr>
              <w:ind w:left="432" w:hanging="432"/>
              <w:jc w:val="right"/>
              <w:rPr>
                <w:sz w:val="22"/>
                <w:szCs w:val="22"/>
              </w:rPr>
            </w:pPr>
          </w:p>
          <w:p w:rsidR="00301BC7" w:rsidRDefault="00301BC7" w:rsidP="00C55D58">
            <w:pPr>
              <w:ind w:left="432" w:hanging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0.2, 0.3, </w:t>
            </w:r>
            <w:r w:rsidR="00AD55DE">
              <w:rPr>
                <w:sz w:val="22"/>
                <w:szCs w:val="22"/>
              </w:rPr>
              <w:t xml:space="preserve">or </w:t>
            </w:r>
            <w:r>
              <w:rPr>
                <w:sz w:val="22"/>
                <w:szCs w:val="22"/>
              </w:rPr>
              <w:t>0.4 =10</w:t>
            </w:r>
          </w:p>
          <w:p w:rsidR="00AD55DE" w:rsidRDefault="00AD55DE" w:rsidP="00C55D58">
            <w:pPr>
              <w:ind w:left="432" w:hanging="432"/>
              <w:jc w:val="right"/>
              <w:rPr>
                <w:sz w:val="22"/>
                <w:szCs w:val="22"/>
              </w:rPr>
            </w:pPr>
          </w:p>
          <w:p w:rsidR="00AD55DE" w:rsidRDefault="00AD55DE" w:rsidP="00C55D58">
            <w:pPr>
              <w:ind w:left="432" w:hanging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1.2, 1.3, or 1.4 = 15</w:t>
            </w:r>
          </w:p>
          <w:p w:rsidR="00AD55DE" w:rsidRDefault="00AD55DE" w:rsidP="00C55D58">
            <w:pPr>
              <w:ind w:left="432" w:hanging="432"/>
              <w:jc w:val="right"/>
              <w:rPr>
                <w:sz w:val="22"/>
                <w:szCs w:val="22"/>
              </w:rPr>
            </w:pPr>
          </w:p>
          <w:p w:rsidR="00301BC7" w:rsidRPr="00C55D58" w:rsidRDefault="00AD55DE" w:rsidP="00C55D58">
            <w:pPr>
              <w:ind w:left="432" w:hanging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 = 20</w:t>
            </w:r>
          </w:p>
          <w:p w:rsidR="00E72E97" w:rsidRDefault="00E72E97" w:rsidP="00035C6E">
            <w:pPr>
              <w:ind w:left="432" w:hanging="432"/>
              <w:rPr>
                <w:b/>
                <w:sz w:val="22"/>
                <w:szCs w:val="22"/>
              </w:rPr>
            </w:pPr>
          </w:p>
          <w:p w:rsidR="003404F4" w:rsidRPr="00816389" w:rsidRDefault="00816389" w:rsidP="00301BC7">
            <w:pPr>
              <w:ind w:left="432" w:hanging="432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(Section </w:t>
            </w:r>
            <w:r w:rsidR="00314BF5" w:rsidRPr="00816389">
              <w:rPr>
                <w:b/>
                <w:iCs/>
                <w:sz w:val="22"/>
                <w:szCs w:val="22"/>
              </w:rPr>
              <w:t>V</w:t>
            </w:r>
            <w:r>
              <w:rPr>
                <w:b/>
                <w:iCs/>
                <w:sz w:val="22"/>
                <w:szCs w:val="22"/>
              </w:rPr>
              <w:t>–</w:t>
            </w:r>
            <w:r w:rsidR="00301BC7">
              <w:rPr>
                <w:b/>
                <w:iCs/>
                <w:sz w:val="22"/>
                <w:szCs w:val="22"/>
              </w:rPr>
              <w:t>9</w:t>
            </w:r>
            <w:r>
              <w:rPr>
                <w:b/>
                <w:iCs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314E5D" w:rsidRPr="0063451A" w:rsidRDefault="00314E5D" w:rsidP="00007DA6">
            <w:pPr>
              <w:rPr>
                <w:iCs/>
                <w:sz w:val="20"/>
                <w:szCs w:val="20"/>
              </w:rPr>
            </w:pPr>
          </w:p>
          <w:p w:rsidR="00314E5D" w:rsidRPr="0063451A" w:rsidRDefault="00314E5D" w:rsidP="00301BC7">
            <w:pPr>
              <w:rPr>
                <w:iCs/>
                <w:sz w:val="20"/>
                <w:szCs w:val="20"/>
              </w:rPr>
            </w:pPr>
            <w:r w:rsidRPr="0063451A">
              <w:rPr>
                <w:iCs/>
                <w:sz w:val="20"/>
                <w:szCs w:val="20"/>
              </w:rPr>
              <w:t xml:space="preserve"> </w:t>
            </w:r>
            <w:r w:rsidRPr="0063451A">
              <w:rPr>
                <w:b/>
                <w:sz w:val="22"/>
                <w:szCs w:val="22"/>
              </w:rPr>
              <w:t xml:space="preserve">Maximum = </w:t>
            </w:r>
            <w:r w:rsidR="00301BC7">
              <w:rPr>
                <w:b/>
                <w:sz w:val="22"/>
                <w:szCs w:val="22"/>
              </w:rPr>
              <w:t>2</w:t>
            </w:r>
            <w:r w:rsidRPr="0063451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314E5D" w:rsidRPr="0063451A" w:rsidRDefault="00314E5D" w:rsidP="00007DA6">
            <w:pPr>
              <w:jc w:val="center"/>
              <w:rPr>
                <w:b/>
                <w:sz w:val="22"/>
                <w:szCs w:val="22"/>
              </w:rPr>
            </w:pPr>
          </w:p>
          <w:p w:rsidR="00314E5D" w:rsidRPr="0063451A" w:rsidRDefault="00314E5D" w:rsidP="00F0352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7BC6" w:rsidRPr="0063451A" w:rsidTr="00DF51AE">
        <w:trPr>
          <w:cantSplit/>
          <w:trHeight w:val="1335"/>
        </w:trPr>
        <w:tc>
          <w:tcPr>
            <w:tcW w:w="7740" w:type="dxa"/>
          </w:tcPr>
          <w:p w:rsidR="005D7BC6" w:rsidRDefault="005D7BC6" w:rsidP="00DF51AE">
            <w:pPr>
              <w:rPr>
                <w:b/>
                <w:sz w:val="22"/>
                <w:szCs w:val="22"/>
              </w:rPr>
            </w:pPr>
          </w:p>
          <w:p w:rsidR="005D7BC6" w:rsidRDefault="005D7BC6" w:rsidP="005D7BC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F.  Will the Project result in re-establishing wild Brook Trout within the catchment?</w:t>
            </w:r>
          </w:p>
          <w:p w:rsidR="005D7BC6" w:rsidRDefault="005D7BC6" w:rsidP="005D7BC6">
            <w:pPr>
              <w:rPr>
                <w:sz w:val="22"/>
                <w:szCs w:val="22"/>
              </w:rPr>
            </w:pPr>
          </w:p>
          <w:p w:rsidR="005D7BC6" w:rsidRDefault="005D7BC6" w:rsidP="005D7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= 0</w:t>
            </w:r>
          </w:p>
          <w:p w:rsidR="005D7BC6" w:rsidRDefault="005D7BC6" w:rsidP="005D7BC6">
            <w:pPr>
              <w:jc w:val="right"/>
              <w:rPr>
                <w:sz w:val="22"/>
                <w:szCs w:val="22"/>
              </w:rPr>
            </w:pPr>
          </w:p>
          <w:p w:rsidR="005D7BC6" w:rsidRDefault="005D7BC6" w:rsidP="005D7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= 20</w:t>
            </w:r>
          </w:p>
          <w:p w:rsidR="005D7BC6" w:rsidRDefault="005D7BC6" w:rsidP="005D7BC6">
            <w:pPr>
              <w:jc w:val="right"/>
              <w:rPr>
                <w:sz w:val="22"/>
                <w:szCs w:val="22"/>
              </w:rPr>
            </w:pPr>
          </w:p>
          <w:p w:rsidR="005D7BC6" w:rsidRPr="005D7BC6" w:rsidRDefault="005D7BC6" w:rsidP="005D7BC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(Section </w:t>
            </w:r>
            <w:r w:rsidRPr="00816389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–10)</w:t>
            </w:r>
          </w:p>
        </w:tc>
        <w:tc>
          <w:tcPr>
            <w:tcW w:w="1800" w:type="dxa"/>
          </w:tcPr>
          <w:p w:rsidR="005D7BC6" w:rsidRDefault="005D7BC6" w:rsidP="00007DA6">
            <w:pPr>
              <w:rPr>
                <w:iCs/>
                <w:sz w:val="20"/>
                <w:szCs w:val="20"/>
              </w:rPr>
            </w:pPr>
          </w:p>
          <w:p w:rsidR="00144950" w:rsidRPr="0063451A" w:rsidRDefault="00144950" w:rsidP="00007DA6">
            <w:pPr>
              <w:rPr>
                <w:iCs/>
                <w:sz w:val="20"/>
                <w:szCs w:val="20"/>
              </w:rPr>
            </w:pPr>
            <w:r w:rsidRPr="0063451A">
              <w:rPr>
                <w:b/>
                <w:sz w:val="22"/>
                <w:szCs w:val="22"/>
              </w:rPr>
              <w:t xml:space="preserve">Maximum = </w:t>
            </w:r>
            <w:r>
              <w:rPr>
                <w:b/>
                <w:sz w:val="22"/>
                <w:szCs w:val="22"/>
              </w:rPr>
              <w:t>2</w:t>
            </w:r>
            <w:r w:rsidRPr="0063451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5D7BC6" w:rsidRPr="0063451A" w:rsidRDefault="005D7BC6" w:rsidP="00007D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7BC6" w:rsidRPr="0063451A" w:rsidTr="00DF51AE">
        <w:trPr>
          <w:cantSplit/>
          <w:trHeight w:val="1335"/>
        </w:trPr>
        <w:tc>
          <w:tcPr>
            <w:tcW w:w="7740" w:type="dxa"/>
          </w:tcPr>
          <w:p w:rsidR="005D7BC6" w:rsidRDefault="005D7BC6" w:rsidP="00DF51AE">
            <w:pPr>
              <w:rPr>
                <w:b/>
                <w:sz w:val="22"/>
                <w:szCs w:val="22"/>
              </w:rPr>
            </w:pPr>
          </w:p>
          <w:p w:rsidR="005D7BC6" w:rsidRDefault="005D7BC6" w:rsidP="005D7BC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G.  Will the Project result in eliminating wild Brown Trout and/or Rainbow Trout from the catchments so that only wild Brook Trout are present?</w:t>
            </w:r>
          </w:p>
          <w:p w:rsidR="005D7BC6" w:rsidRDefault="005D7BC6" w:rsidP="005D7BC6">
            <w:pPr>
              <w:rPr>
                <w:sz w:val="22"/>
                <w:szCs w:val="22"/>
              </w:rPr>
            </w:pPr>
          </w:p>
          <w:p w:rsidR="005D7BC6" w:rsidRDefault="005D7BC6" w:rsidP="005D7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= 0</w:t>
            </w:r>
          </w:p>
          <w:p w:rsidR="005D7BC6" w:rsidRDefault="005D7BC6" w:rsidP="005D7BC6">
            <w:pPr>
              <w:jc w:val="right"/>
              <w:rPr>
                <w:sz w:val="22"/>
                <w:szCs w:val="22"/>
              </w:rPr>
            </w:pPr>
          </w:p>
          <w:p w:rsidR="005D7BC6" w:rsidRDefault="005D7BC6" w:rsidP="005D7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= 20</w:t>
            </w:r>
          </w:p>
          <w:p w:rsidR="005D7BC6" w:rsidRDefault="005D7BC6" w:rsidP="005D7BC6">
            <w:pPr>
              <w:jc w:val="right"/>
              <w:rPr>
                <w:sz w:val="22"/>
                <w:szCs w:val="22"/>
              </w:rPr>
            </w:pPr>
          </w:p>
          <w:p w:rsidR="005D7BC6" w:rsidRPr="005D7BC6" w:rsidRDefault="005D7BC6" w:rsidP="005D7BC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(Section </w:t>
            </w:r>
            <w:r w:rsidRPr="00816389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–11)</w:t>
            </w:r>
          </w:p>
        </w:tc>
        <w:tc>
          <w:tcPr>
            <w:tcW w:w="1800" w:type="dxa"/>
          </w:tcPr>
          <w:p w:rsidR="005D7BC6" w:rsidRDefault="005D7BC6" w:rsidP="00007DA6">
            <w:pPr>
              <w:rPr>
                <w:iCs/>
                <w:sz w:val="20"/>
                <w:szCs w:val="20"/>
              </w:rPr>
            </w:pPr>
          </w:p>
          <w:p w:rsidR="00144950" w:rsidRPr="0063451A" w:rsidRDefault="00144950" w:rsidP="00007DA6">
            <w:pPr>
              <w:rPr>
                <w:iCs/>
                <w:sz w:val="20"/>
                <w:szCs w:val="20"/>
              </w:rPr>
            </w:pPr>
            <w:r w:rsidRPr="0063451A">
              <w:rPr>
                <w:b/>
                <w:sz w:val="22"/>
                <w:szCs w:val="22"/>
              </w:rPr>
              <w:t xml:space="preserve">Maximum = </w:t>
            </w:r>
            <w:r>
              <w:rPr>
                <w:b/>
                <w:sz w:val="22"/>
                <w:szCs w:val="22"/>
              </w:rPr>
              <w:t>2</w:t>
            </w:r>
            <w:r w:rsidRPr="0063451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5D7BC6" w:rsidRPr="0063451A" w:rsidRDefault="005D7BC6" w:rsidP="00007D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4F85" w:rsidRPr="0063451A" w:rsidTr="00DF51AE">
        <w:trPr>
          <w:cantSplit/>
          <w:trHeight w:val="1335"/>
        </w:trPr>
        <w:tc>
          <w:tcPr>
            <w:tcW w:w="7740" w:type="dxa"/>
          </w:tcPr>
          <w:p w:rsidR="008A77AE" w:rsidRDefault="008A77AE" w:rsidP="00DF51AE">
            <w:pPr>
              <w:rPr>
                <w:b/>
                <w:sz w:val="22"/>
                <w:szCs w:val="22"/>
              </w:rPr>
            </w:pPr>
          </w:p>
          <w:p w:rsidR="008B4F85" w:rsidRDefault="00035C6E" w:rsidP="00DF51A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F. </w:t>
            </w:r>
            <w:r w:rsidR="0074296F">
              <w:rPr>
                <w:b/>
                <w:sz w:val="22"/>
                <w:szCs w:val="22"/>
              </w:rPr>
              <w:t xml:space="preserve">  </w:t>
            </w:r>
            <w:r w:rsidR="0074296F" w:rsidRPr="0074296F">
              <w:rPr>
                <w:b/>
                <w:sz w:val="22"/>
                <w:szCs w:val="22"/>
              </w:rPr>
              <w:t>Is the catchment where the Project work will be implemented located in a Wild Trout Patch</w:t>
            </w:r>
            <w:r w:rsidR="0074296F">
              <w:rPr>
                <w:b/>
                <w:sz w:val="22"/>
                <w:szCs w:val="22"/>
              </w:rPr>
              <w:t>?</w:t>
            </w:r>
          </w:p>
          <w:p w:rsidR="008B4F85" w:rsidRDefault="0074296F" w:rsidP="008B4F85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No</w:t>
            </w:r>
            <w:r w:rsidR="008B4F85" w:rsidRPr="0063451A">
              <w:rPr>
                <w:iCs/>
                <w:sz w:val="22"/>
                <w:szCs w:val="22"/>
              </w:rPr>
              <w:t xml:space="preserve"> = 0</w:t>
            </w:r>
          </w:p>
          <w:p w:rsidR="0074296F" w:rsidRPr="0063451A" w:rsidRDefault="0074296F" w:rsidP="008B4F85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</w:p>
          <w:p w:rsidR="008B4F85" w:rsidRPr="0063451A" w:rsidRDefault="0074296F" w:rsidP="008B4F85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Yes; patch classification code is 0.2, 0.3, or 0.4 </w:t>
            </w:r>
            <w:r w:rsidR="008B4F85" w:rsidRPr="0063451A">
              <w:rPr>
                <w:iCs/>
                <w:sz w:val="22"/>
                <w:szCs w:val="22"/>
              </w:rPr>
              <w:t xml:space="preserve"> = </w:t>
            </w:r>
            <w:r>
              <w:rPr>
                <w:iCs/>
                <w:sz w:val="22"/>
                <w:szCs w:val="22"/>
              </w:rPr>
              <w:t>10</w:t>
            </w:r>
          </w:p>
          <w:p w:rsidR="008B4F85" w:rsidRPr="0063451A" w:rsidRDefault="008B4F85" w:rsidP="008B4F85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</w:p>
          <w:p w:rsidR="0074296F" w:rsidRDefault="008B4F85" w:rsidP="008B4F85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  <w:r w:rsidRPr="0063451A">
              <w:rPr>
                <w:iCs/>
                <w:sz w:val="22"/>
                <w:szCs w:val="22"/>
              </w:rPr>
              <w:t xml:space="preserve"> </w:t>
            </w:r>
            <w:r w:rsidR="0074296F">
              <w:rPr>
                <w:iCs/>
                <w:sz w:val="22"/>
                <w:szCs w:val="22"/>
              </w:rPr>
              <w:t>Yes; patch classification code is 1.2, 1.3, or 1.4</w:t>
            </w:r>
            <w:r w:rsidRPr="0063451A">
              <w:rPr>
                <w:iCs/>
                <w:sz w:val="22"/>
                <w:szCs w:val="22"/>
              </w:rPr>
              <w:t xml:space="preserve"> = </w:t>
            </w:r>
            <w:r w:rsidR="0074296F">
              <w:rPr>
                <w:iCs/>
                <w:sz w:val="22"/>
                <w:szCs w:val="22"/>
              </w:rPr>
              <w:t>15</w:t>
            </w:r>
          </w:p>
          <w:p w:rsidR="008B4F85" w:rsidRPr="0063451A" w:rsidRDefault="008B4F85" w:rsidP="008B4F85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  <w:r w:rsidRPr="0063451A">
              <w:rPr>
                <w:iCs/>
                <w:sz w:val="22"/>
                <w:szCs w:val="22"/>
              </w:rPr>
              <w:t xml:space="preserve"> </w:t>
            </w:r>
          </w:p>
          <w:p w:rsidR="008B4F85" w:rsidRDefault="0074296F" w:rsidP="008B4F85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Yes; patch classification code is 1.1</w:t>
            </w:r>
            <w:r w:rsidR="008B4F85" w:rsidRPr="0063451A">
              <w:rPr>
                <w:iCs/>
                <w:sz w:val="22"/>
                <w:szCs w:val="22"/>
              </w:rPr>
              <w:t xml:space="preserve"> = </w:t>
            </w:r>
            <w:r>
              <w:rPr>
                <w:iCs/>
                <w:sz w:val="22"/>
                <w:szCs w:val="22"/>
              </w:rPr>
              <w:t>20</w:t>
            </w:r>
          </w:p>
          <w:p w:rsidR="0074296F" w:rsidRDefault="0074296F" w:rsidP="008B4F85">
            <w:pPr>
              <w:jc w:val="right"/>
              <w:rPr>
                <w:iCs/>
                <w:sz w:val="22"/>
                <w:szCs w:val="22"/>
              </w:rPr>
            </w:pPr>
          </w:p>
          <w:p w:rsidR="00C55D58" w:rsidRPr="00816389" w:rsidRDefault="00C53A37" w:rsidP="00144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(Section </w:t>
            </w:r>
            <w:r w:rsidR="00314BF5" w:rsidRPr="00816389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–</w:t>
            </w:r>
            <w:r w:rsidR="0074296F">
              <w:rPr>
                <w:b/>
                <w:sz w:val="22"/>
                <w:szCs w:val="22"/>
              </w:rPr>
              <w:t>1</w:t>
            </w:r>
            <w:r w:rsidR="0014495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8B4F85" w:rsidRPr="0063451A" w:rsidRDefault="008B4F85" w:rsidP="00007DA6">
            <w:pPr>
              <w:rPr>
                <w:iCs/>
                <w:sz w:val="20"/>
                <w:szCs w:val="20"/>
              </w:rPr>
            </w:pPr>
          </w:p>
          <w:p w:rsidR="008B4F85" w:rsidRPr="0063451A" w:rsidRDefault="008B4F85" w:rsidP="0074296F">
            <w:pPr>
              <w:rPr>
                <w:iCs/>
                <w:sz w:val="20"/>
                <w:szCs w:val="20"/>
              </w:rPr>
            </w:pPr>
            <w:r w:rsidRPr="0063451A">
              <w:rPr>
                <w:iCs/>
                <w:sz w:val="20"/>
                <w:szCs w:val="20"/>
              </w:rPr>
              <w:t xml:space="preserve"> </w:t>
            </w:r>
            <w:r w:rsidRPr="0063451A">
              <w:rPr>
                <w:b/>
                <w:sz w:val="22"/>
                <w:szCs w:val="22"/>
              </w:rPr>
              <w:t xml:space="preserve">Maximum = </w:t>
            </w:r>
            <w:r w:rsidR="0074296F">
              <w:rPr>
                <w:b/>
                <w:sz w:val="22"/>
                <w:szCs w:val="22"/>
              </w:rPr>
              <w:t>2</w:t>
            </w:r>
            <w:r w:rsidRPr="0063451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8B4F85" w:rsidRPr="0063451A" w:rsidRDefault="008B4F85" w:rsidP="00007DA6">
            <w:pPr>
              <w:jc w:val="center"/>
              <w:rPr>
                <w:b/>
                <w:sz w:val="22"/>
                <w:szCs w:val="22"/>
              </w:rPr>
            </w:pPr>
          </w:p>
          <w:p w:rsidR="008B4F85" w:rsidRPr="0063451A" w:rsidRDefault="008B4F85" w:rsidP="00007D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4F85" w:rsidRPr="0063451A" w:rsidTr="000B6E8C">
        <w:trPr>
          <w:cantSplit/>
          <w:trHeight w:val="1281"/>
        </w:trPr>
        <w:tc>
          <w:tcPr>
            <w:tcW w:w="7740" w:type="dxa"/>
          </w:tcPr>
          <w:p w:rsidR="00C55D58" w:rsidRDefault="00C55D58" w:rsidP="009C72AE">
            <w:pPr>
              <w:ind w:left="432" w:hanging="432"/>
              <w:rPr>
                <w:b/>
                <w:iCs/>
                <w:sz w:val="22"/>
                <w:szCs w:val="22"/>
              </w:rPr>
            </w:pPr>
          </w:p>
          <w:p w:rsidR="008B4F85" w:rsidRPr="0063451A" w:rsidRDefault="00563E4A" w:rsidP="009C72AE">
            <w:pPr>
              <w:ind w:left="432" w:hanging="432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G</w:t>
            </w:r>
            <w:r w:rsidR="008B4F85" w:rsidRPr="0063451A">
              <w:rPr>
                <w:b/>
                <w:iCs/>
                <w:sz w:val="22"/>
                <w:szCs w:val="22"/>
              </w:rPr>
              <w:t xml:space="preserve">.  Does the project contribute to </w:t>
            </w:r>
            <w:r w:rsidR="008A77AE">
              <w:rPr>
                <w:b/>
                <w:iCs/>
                <w:sz w:val="22"/>
                <w:szCs w:val="22"/>
              </w:rPr>
              <w:t xml:space="preserve">the </w:t>
            </w:r>
            <w:r w:rsidR="008B4F85" w:rsidRPr="0063451A">
              <w:rPr>
                <w:b/>
                <w:iCs/>
                <w:sz w:val="22"/>
                <w:szCs w:val="22"/>
              </w:rPr>
              <w:t xml:space="preserve">conservation of </w:t>
            </w:r>
            <w:r w:rsidR="008A77AE" w:rsidRPr="008A77AE">
              <w:rPr>
                <w:b/>
                <w:iCs/>
                <w:sz w:val="22"/>
                <w:szCs w:val="22"/>
              </w:rPr>
              <w:t>federally listed threatened or endangered species</w:t>
            </w:r>
            <w:r w:rsidR="00C55D58">
              <w:rPr>
                <w:b/>
                <w:iCs/>
                <w:sz w:val="22"/>
                <w:szCs w:val="22"/>
              </w:rPr>
              <w:t>,</w:t>
            </w:r>
            <w:r w:rsidR="008A77AE" w:rsidRPr="008A77AE">
              <w:rPr>
                <w:b/>
                <w:iCs/>
                <w:sz w:val="22"/>
                <w:szCs w:val="22"/>
              </w:rPr>
              <w:t xml:space="preserve"> or Service priority species</w:t>
            </w:r>
            <w:r w:rsidR="008A77AE">
              <w:rPr>
                <w:b/>
                <w:iCs/>
                <w:sz w:val="22"/>
                <w:szCs w:val="22"/>
              </w:rPr>
              <w:t xml:space="preserve"> (</w:t>
            </w:r>
            <w:r w:rsidR="008B4F85" w:rsidRPr="0063451A">
              <w:rPr>
                <w:b/>
                <w:iCs/>
                <w:sz w:val="22"/>
                <w:szCs w:val="22"/>
              </w:rPr>
              <w:t xml:space="preserve">other than </w:t>
            </w:r>
            <w:r w:rsidR="00A5723B">
              <w:rPr>
                <w:b/>
                <w:iCs/>
                <w:sz w:val="22"/>
                <w:szCs w:val="22"/>
              </w:rPr>
              <w:t>B</w:t>
            </w:r>
            <w:r w:rsidR="008B4F85" w:rsidRPr="0063451A">
              <w:rPr>
                <w:b/>
                <w:iCs/>
                <w:sz w:val="22"/>
                <w:szCs w:val="22"/>
              </w:rPr>
              <w:t xml:space="preserve">rook </w:t>
            </w:r>
            <w:r w:rsidR="00A5723B">
              <w:rPr>
                <w:b/>
                <w:iCs/>
                <w:sz w:val="22"/>
                <w:szCs w:val="22"/>
              </w:rPr>
              <w:t>T</w:t>
            </w:r>
            <w:r w:rsidR="008B4F85" w:rsidRPr="0063451A">
              <w:rPr>
                <w:b/>
                <w:iCs/>
                <w:sz w:val="22"/>
                <w:szCs w:val="22"/>
              </w:rPr>
              <w:t>rout</w:t>
            </w:r>
            <w:r w:rsidR="008A77AE">
              <w:rPr>
                <w:b/>
                <w:iCs/>
                <w:sz w:val="22"/>
                <w:szCs w:val="22"/>
              </w:rPr>
              <w:t>)</w:t>
            </w:r>
            <w:r w:rsidR="008B4F85" w:rsidRPr="0063451A">
              <w:rPr>
                <w:b/>
                <w:iCs/>
                <w:sz w:val="22"/>
                <w:szCs w:val="22"/>
              </w:rPr>
              <w:t>?</w:t>
            </w:r>
          </w:p>
          <w:p w:rsidR="008B4F85" w:rsidRDefault="00A5723B" w:rsidP="00C55D58">
            <w:pPr>
              <w:ind w:left="792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="008B4F85" w:rsidRPr="0063451A">
              <w:rPr>
                <w:sz w:val="22"/>
                <w:szCs w:val="22"/>
              </w:rPr>
              <w:t xml:space="preserve"> = 0</w:t>
            </w:r>
          </w:p>
          <w:p w:rsidR="00A5723B" w:rsidRPr="0063451A" w:rsidRDefault="00A5723B" w:rsidP="00C55D58">
            <w:pPr>
              <w:ind w:left="792" w:hanging="360"/>
              <w:jc w:val="right"/>
              <w:rPr>
                <w:sz w:val="22"/>
                <w:szCs w:val="22"/>
              </w:rPr>
            </w:pPr>
          </w:p>
          <w:p w:rsidR="008B4F85" w:rsidRDefault="00A5723B" w:rsidP="009C72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Yes, </w:t>
            </w:r>
            <w:r w:rsidR="008B4F85" w:rsidRPr="0063451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species</w:t>
            </w:r>
            <w:r w:rsidR="008B4F85" w:rsidRPr="0063451A">
              <w:rPr>
                <w:sz w:val="22"/>
                <w:szCs w:val="22"/>
              </w:rPr>
              <w:t xml:space="preserve"> = 3</w:t>
            </w:r>
          </w:p>
          <w:p w:rsidR="00A5723B" w:rsidRDefault="00A5723B" w:rsidP="009C72AE">
            <w:pPr>
              <w:jc w:val="right"/>
              <w:rPr>
                <w:sz w:val="22"/>
                <w:szCs w:val="22"/>
              </w:rPr>
            </w:pPr>
          </w:p>
          <w:p w:rsidR="008B4F85" w:rsidRDefault="00A5723B" w:rsidP="00C55D58">
            <w:pPr>
              <w:jc w:val="right"/>
              <w:rPr>
                <w:sz w:val="22"/>
                <w:szCs w:val="22"/>
              </w:rPr>
            </w:pPr>
            <w:r>
              <w:t xml:space="preserve">Yes, </w:t>
            </w:r>
            <w:r w:rsidR="008B4F85" w:rsidRPr="0063451A">
              <w:t xml:space="preserve"> </w:t>
            </w:r>
            <w:r w:rsidR="008B4F85" w:rsidRPr="0063451A">
              <w:rPr>
                <w:sz w:val="22"/>
                <w:szCs w:val="22"/>
              </w:rPr>
              <w:t>≥2</w:t>
            </w:r>
            <w:r>
              <w:rPr>
                <w:sz w:val="22"/>
                <w:szCs w:val="22"/>
              </w:rPr>
              <w:t xml:space="preserve"> species</w:t>
            </w:r>
            <w:r w:rsidR="008B4F85" w:rsidRPr="0063451A">
              <w:rPr>
                <w:sz w:val="22"/>
                <w:szCs w:val="22"/>
              </w:rPr>
              <w:t xml:space="preserve"> = 5</w:t>
            </w:r>
          </w:p>
          <w:p w:rsidR="00A5723B" w:rsidRDefault="00A5723B" w:rsidP="00C55D58">
            <w:pPr>
              <w:jc w:val="right"/>
              <w:rPr>
                <w:sz w:val="22"/>
                <w:szCs w:val="22"/>
              </w:rPr>
            </w:pPr>
          </w:p>
          <w:p w:rsidR="00C55D58" w:rsidRPr="00816389" w:rsidRDefault="00C53A37" w:rsidP="0014495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(Section </w:t>
            </w:r>
            <w:r w:rsidR="00C55D58" w:rsidRPr="00816389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–</w:t>
            </w:r>
            <w:r w:rsidR="00C55D58" w:rsidRPr="00816389">
              <w:rPr>
                <w:b/>
                <w:sz w:val="22"/>
                <w:szCs w:val="22"/>
              </w:rPr>
              <w:t>1</w:t>
            </w:r>
            <w:r w:rsidR="00144950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8B4F85" w:rsidRPr="0063451A" w:rsidRDefault="008B4F85" w:rsidP="009C72AE">
            <w:pPr>
              <w:jc w:val="center"/>
              <w:rPr>
                <w:b/>
                <w:sz w:val="22"/>
                <w:szCs w:val="22"/>
              </w:rPr>
            </w:pPr>
          </w:p>
          <w:p w:rsidR="008B4F85" w:rsidRPr="0063451A" w:rsidRDefault="008B4F85" w:rsidP="009C72AE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>Maximum = 5</w:t>
            </w:r>
          </w:p>
        </w:tc>
        <w:tc>
          <w:tcPr>
            <w:tcW w:w="1260" w:type="dxa"/>
          </w:tcPr>
          <w:p w:rsidR="008B4F85" w:rsidRPr="0063451A" w:rsidRDefault="008B4F85" w:rsidP="009C72AE">
            <w:pPr>
              <w:jc w:val="center"/>
              <w:rPr>
                <w:b/>
                <w:sz w:val="22"/>
                <w:szCs w:val="22"/>
              </w:rPr>
            </w:pPr>
          </w:p>
          <w:p w:rsidR="008B4F85" w:rsidRPr="0063451A" w:rsidRDefault="008B4F85" w:rsidP="009C72A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4F85" w:rsidRPr="0063451A" w:rsidTr="000B6E8C">
        <w:trPr>
          <w:cantSplit/>
          <w:trHeight w:val="1155"/>
        </w:trPr>
        <w:tc>
          <w:tcPr>
            <w:tcW w:w="7740" w:type="dxa"/>
          </w:tcPr>
          <w:p w:rsidR="00C55D58" w:rsidRDefault="00C55D58" w:rsidP="000B6E8C">
            <w:pPr>
              <w:ind w:left="432" w:hanging="432"/>
              <w:rPr>
                <w:b/>
                <w:iCs/>
                <w:sz w:val="22"/>
                <w:szCs w:val="22"/>
              </w:rPr>
            </w:pPr>
          </w:p>
          <w:p w:rsidR="00C55D58" w:rsidRDefault="00563E4A" w:rsidP="000B6E8C">
            <w:pPr>
              <w:ind w:left="432" w:hanging="432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H</w:t>
            </w:r>
            <w:r w:rsidR="008B4F85" w:rsidRPr="0063451A">
              <w:rPr>
                <w:b/>
                <w:iCs/>
                <w:sz w:val="22"/>
                <w:szCs w:val="22"/>
              </w:rPr>
              <w:t>.</w:t>
            </w:r>
            <w:r w:rsidR="00035C6E">
              <w:rPr>
                <w:b/>
                <w:iCs/>
                <w:sz w:val="22"/>
                <w:szCs w:val="22"/>
              </w:rPr>
              <w:t xml:space="preserve"> </w:t>
            </w:r>
            <w:r w:rsidR="008B4F85" w:rsidRPr="0063451A">
              <w:rPr>
                <w:b/>
                <w:iCs/>
                <w:sz w:val="22"/>
                <w:szCs w:val="22"/>
              </w:rPr>
              <w:t xml:space="preserve"> Does the project contribute to conservation of </w:t>
            </w:r>
            <w:r w:rsidR="00C55D58" w:rsidRPr="00C55D58">
              <w:rPr>
                <w:b/>
                <w:iCs/>
                <w:sz w:val="22"/>
                <w:szCs w:val="22"/>
              </w:rPr>
              <w:t>state listed threatened or endangered species</w:t>
            </w:r>
            <w:r w:rsidR="00C55D58">
              <w:rPr>
                <w:b/>
                <w:iCs/>
                <w:sz w:val="22"/>
                <w:szCs w:val="22"/>
              </w:rPr>
              <w:t>,</w:t>
            </w:r>
            <w:r w:rsidR="00C55D58" w:rsidRPr="00C55D58">
              <w:rPr>
                <w:b/>
                <w:iCs/>
                <w:sz w:val="22"/>
                <w:szCs w:val="22"/>
              </w:rPr>
              <w:t xml:space="preserve"> or species of greatest conservation need</w:t>
            </w:r>
            <w:r w:rsidR="008B4F85" w:rsidRPr="0063451A">
              <w:rPr>
                <w:b/>
                <w:iCs/>
                <w:sz w:val="22"/>
                <w:szCs w:val="22"/>
              </w:rPr>
              <w:t xml:space="preserve"> </w:t>
            </w:r>
            <w:r w:rsidR="00C55D58">
              <w:rPr>
                <w:b/>
                <w:iCs/>
                <w:sz w:val="22"/>
                <w:szCs w:val="22"/>
              </w:rPr>
              <w:t>(</w:t>
            </w:r>
            <w:r w:rsidR="008B4F85" w:rsidRPr="0063451A">
              <w:rPr>
                <w:b/>
                <w:iCs/>
                <w:sz w:val="22"/>
                <w:szCs w:val="22"/>
              </w:rPr>
              <w:t>other than brook trout</w:t>
            </w:r>
            <w:r w:rsidR="00C55D58">
              <w:rPr>
                <w:b/>
                <w:iCs/>
                <w:sz w:val="22"/>
                <w:szCs w:val="22"/>
              </w:rPr>
              <w:t>)</w:t>
            </w:r>
            <w:r w:rsidR="008B4F85" w:rsidRPr="0063451A">
              <w:rPr>
                <w:b/>
                <w:iCs/>
                <w:sz w:val="22"/>
                <w:szCs w:val="22"/>
              </w:rPr>
              <w:t>?</w:t>
            </w:r>
          </w:p>
          <w:p w:rsidR="008B4F85" w:rsidRDefault="00A5723B" w:rsidP="00C55D58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No</w:t>
            </w:r>
            <w:r w:rsidR="008B4F85" w:rsidRPr="0063451A">
              <w:rPr>
                <w:iCs/>
                <w:sz w:val="22"/>
                <w:szCs w:val="22"/>
              </w:rPr>
              <w:t xml:space="preserve"> = 0</w:t>
            </w:r>
          </w:p>
          <w:p w:rsidR="00A5723B" w:rsidRPr="0063451A" w:rsidRDefault="00A5723B" w:rsidP="00C55D58">
            <w:pPr>
              <w:ind w:left="432" w:hanging="432"/>
              <w:jc w:val="right"/>
              <w:rPr>
                <w:iCs/>
                <w:sz w:val="22"/>
                <w:szCs w:val="22"/>
              </w:rPr>
            </w:pPr>
          </w:p>
          <w:p w:rsidR="00A5723B" w:rsidRDefault="00A5723B" w:rsidP="00A572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Yes, </w:t>
            </w:r>
            <w:r w:rsidRPr="0063451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species</w:t>
            </w:r>
            <w:r w:rsidRPr="0063451A">
              <w:rPr>
                <w:sz w:val="22"/>
                <w:szCs w:val="22"/>
              </w:rPr>
              <w:t xml:space="preserve"> = 3</w:t>
            </w:r>
          </w:p>
          <w:p w:rsidR="00A5723B" w:rsidRDefault="00A5723B" w:rsidP="00A5723B">
            <w:pPr>
              <w:jc w:val="right"/>
              <w:rPr>
                <w:sz w:val="22"/>
                <w:szCs w:val="22"/>
              </w:rPr>
            </w:pPr>
          </w:p>
          <w:p w:rsidR="00A5723B" w:rsidRDefault="00A5723B" w:rsidP="00A5723B">
            <w:pPr>
              <w:jc w:val="right"/>
              <w:rPr>
                <w:sz w:val="22"/>
                <w:szCs w:val="22"/>
              </w:rPr>
            </w:pPr>
            <w:r>
              <w:t xml:space="preserve">Yes, </w:t>
            </w:r>
            <w:r w:rsidRPr="0063451A">
              <w:t xml:space="preserve"> </w:t>
            </w:r>
            <w:r w:rsidRPr="0063451A">
              <w:rPr>
                <w:sz w:val="22"/>
                <w:szCs w:val="22"/>
              </w:rPr>
              <w:t>≥2</w:t>
            </w:r>
            <w:r>
              <w:rPr>
                <w:sz w:val="22"/>
                <w:szCs w:val="22"/>
              </w:rPr>
              <w:t xml:space="preserve"> species</w:t>
            </w:r>
            <w:r w:rsidRPr="0063451A">
              <w:rPr>
                <w:sz w:val="22"/>
                <w:szCs w:val="22"/>
              </w:rPr>
              <w:t xml:space="preserve"> = 5</w:t>
            </w:r>
          </w:p>
          <w:p w:rsidR="008B4F85" w:rsidRPr="00C53A37" w:rsidRDefault="008B4F85" w:rsidP="00144950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 w:rsidRPr="0063451A">
              <w:t xml:space="preserve"> </w:t>
            </w:r>
            <w:r w:rsidR="00C53A37" w:rsidRPr="00C53A37">
              <w:rPr>
                <w:b/>
                <w:sz w:val="22"/>
                <w:szCs w:val="22"/>
              </w:rPr>
              <w:t xml:space="preserve">(Section </w:t>
            </w:r>
            <w:r w:rsidR="00C55D58" w:rsidRPr="00C53A37">
              <w:rPr>
                <w:b/>
                <w:sz w:val="22"/>
                <w:szCs w:val="22"/>
              </w:rPr>
              <w:t>V</w:t>
            </w:r>
            <w:r w:rsidR="00C53A37" w:rsidRPr="00C53A37">
              <w:rPr>
                <w:b/>
                <w:sz w:val="22"/>
                <w:szCs w:val="22"/>
              </w:rPr>
              <w:t>–</w:t>
            </w:r>
            <w:r w:rsidR="00C55D58" w:rsidRPr="00C53A37">
              <w:rPr>
                <w:b/>
                <w:sz w:val="22"/>
                <w:szCs w:val="22"/>
              </w:rPr>
              <w:t>1</w:t>
            </w:r>
            <w:r w:rsidR="00144950">
              <w:rPr>
                <w:b/>
                <w:sz w:val="22"/>
                <w:szCs w:val="22"/>
              </w:rPr>
              <w:t>4</w:t>
            </w:r>
            <w:r w:rsidR="00C53A37" w:rsidRPr="00C53A3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8B4F85" w:rsidRPr="0063451A" w:rsidRDefault="008B4F85" w:rsidP="009C72AE">
            <w:pPr>
              <w:jc w:val="center"/>
              <w:rPr>
                <w:b/>
                <w:sz w:val="22"/>
                <w:szCs w:val="22"/>
              </w:rPr>
            </w:pPr>
          </w:p>
          <w:p w:rsidR="008B4F85" w:rsidRPr="0063451A" w:rsidRDefault="008B4F85" w:rsidP="009C72AE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>Maximum = 5</w:t>
            </w:r>
          </w:p>
        </w:tc>
        <w:tc>
          <w:tcPr>
            <w:tcW w:w="1260" w:type="dxa"/>
          </w:tcPr>
          <w:p w:rsidR="008B4F85" w:rsidRPr="0063451A" w:rsidRDefault="008B4F85" w:rsidP="009C72AE">
            <w:pPr>
              <w:jc w:val="center"/>
              <w:rPr>
                <w:b/>
                <w:sz w:val="22"/>
                <w:szCs w:val="22"/>
              </w:rPr>
            </w:pPr>
          </w:p>
          <w:p w:rsidR="008B4F85" w:rsidRPr="0063451A" w:rsidRDefault="008B4F85" w:rsidP="009C72A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4F85" w:rsidRPr="0063451A">
        <w:trPr>
          <w:cantSplit/>
          <w:trHeight w:val="1281"/>
        </w:trPr>
        <w:tc>
          <w:tcPr>
            <w:tcW w:w="7740" w:type="dxa"/>
          </w:tcPr>
          <w:p w:rsidR="008B4F85" w:rsidRPr="0063451A" w:rsidRDefault="008B4F85" w:rsidP="009C72AE">
            <w:pPr>
              <w:pStyle w:val="Heading2"/>
              <w:rPr>
                <w:b/>
                <w:sz w:val="16"/>
                <w:szCs w:val="16"/>
              </w:rPr>
            </w:pPr>
          </w:p>
          <w:p w:rsidR="008B4F85" w:rsidRPr="0063451A" w:rsidRDefault="008B4F85" w:rsidP="001102A9">
            <w:pPr>
              <w:pStyle w:val="Heading2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 w:rsidRPr="0063451A">
              <w:rPr>
                <w:b/>
                <w:sz w:val="28"/>
                <w:szCs w:val="28"/>
              </w:rPr>
              <w:t>PROJECT PLANNING AND SUCCESS</w:t>
            </w:r>
          </w:p>
          <w:p w:rsidR="008B4F85" w:rsidRPr="0063451A" w:rsidRDefault="008B4F85" w:rsidP="009C72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B4F85" w:rsidRPr="0063451A" w:rsidRDefault="008B4F85" w:rsidP="009C72AE">
            <w:pPr>
              <w:jc w:val="center"/>
              <w:rPr>
                <w:b/>
              </w:rPr>
            </w:pPr>
          </w:p>
          <w:p w:rsidR="008B4F85" w:rsidRPr="0063451A" w:rsidRDefault="008B4F85" w:rsidP="00563E4A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</w:rPr>
              <w:t xml:space="preserve">Total Section Points = </w:t>
            </w:r>
            <w:r w:rsidR="00563E4A">
              <w:rPr>
                <w:b/>
              </w:rPr>
              <w:t>7</w:t>
            </w:r>
            <w:r w:rsidR="00D77736">
              <w:rPr>
                <w:b/>
              </w:rPr>
              <w:t>5</w:t>
            </w:r>
          </w:p>
        </w:tc>
        <w:tc>
          <w:tcPr>
            <w:tcW w:w="1260" w:type="dxa"/>
          </w:tcPr>
          <w:p w:rsidR="008B4F85" w:rsidRPr="0063451A" w:rsidRDefault="008B4F85" w:rsidP="009C72AE">
            <w:pPr>
              <w:jc w:val="center"/>
              <w:rPr>
                <w:b/>
              </w:rPr>
            </w:pPr>
          </w:p>
          <w:p w:rsidR="008B4F85" w:rsidRPr="0063451A" w:rsidRDefault="008B4F85" w:rsidP="009C72AE">
            <w:pPr>
              <w:jc w:val="center"/>
              <w:rPr>
                <w:b/>
              </w:rPr>
            </w:pPr>
            <w:r w:rsidRPr="0063451A">
              <w:rPr>
                <w:b/>
              </w:rPr>
              <w:t>Reviewer</w:t>
            </w:r>
          </w:p>
          <w:p w:rsidR="008B4F85" w:rsidRPr="0063451A" w:rsidRDefault="008B4F85" w:rsidP="009C72AE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</w:rPr>
              <w:t>Score</w:t>
            </w:r>
          </w:p>
        </w:tc>
      </w:tr>
      <w:tr w:rsidR="008B4F85" w:rsidRPr="0063451A" w:rsidTr="00144950">
        <w:trPr>
          <w:cantSplit/>
          <w:trHeight w:val="1893"/>
        </w:trPr>
        <w:tc>
          <w:tcPr>
            <w:tcW w:w="7740" w:type="dxa"/>
          </w:tcPr>
          <w:p w:rsidR="008B4F85" w:rsidRPr="0063451A" w:rsidRDefault="008B4F85" w:rsidP="009C72AE">
            <w:pPr>
              <w:rPr>
                <w:b/>
                <w:sz w:val="22"/>
                <w:szCs w:val="22"/>
              </w:rPr>
            </w:pPr>
          </w:p>
          <w:p w:rsidR="008B4F85" w:rsidRDefault="00563E4A" w:rsidP="009C72A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="008B4F85" w:rsidRPr="0063451A">
              <w:rPr>
                <w:b/>
                <w:sz w:val="22"/>
                <w:szCs w:val="22"/>
              </w:rPr>
              <w:t>.  Does the project address the root cause of watershed degradation?</w:t>
            </w:r>
          </w:p>
          <w:p w:rsidR="00A5723B" w:rsidRPr="00A5723B" w:rsidRDefault="00A5723B" w:rsidP="009C72AE">
            <w:pPr>
              <w:rPr>
                <w:sz w:val="22"/>
                <w:szCs w:val="22"/>
              </w:rPr>
            </w:pPr>
          </w:p>
          <w:p w:rsidR="008B4F85" w:rsidRDefault="008B4F85" w:rsidP="009C72AE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Addresses no</w:t>
            </w:r>
            <w:r w:rsidR="00A5723B">
              <w:rPr>
                <w:sz w:val="22"/>
                <w:szCs w:val="22"/>
              </w:rPr>
              <w:t xml:space="preserve">ne of the </w:t>
            </w:r>
            <w:r w:rsidRPr="0063451A">
              <w:rPr>
                <w:sz w:val="22"/>
                <w:szCs w:val="22"/>
              </w:rPr>
              <w:t xml:space="preserve"> </w:t>
            </w:r>
            <w:r w:rsidR="00A5723B">
              <w:rPr>
                <w:sz w:val="22"/>
                <w:szCs w:val="22"/>
              </w:rPr>
              <w:t xml:space="preserve">root </w:t>
            </w:r>
            <w:r w:rsidRPr="0063451A">
              <w:rPr>
                <w:sz w:val="22"/>
                <w:szCs w:val="22"/>
              </w:rPr>
              <w:t>causes = 0</w:t>
            </w:r>
          </w:p>
          <w:p w:rsidR="00A5723B" w:rsidRPr="0063451A" w:rsidRDefault="00A5723B" w:rsidP="009C72AE">
            <w:pPr>
              <w:jc w:val="right"/>
              <w:rPr>
                <w:sz w:val="22"/>
                <w:szCs w:val="22"/>
              </w:rPr>
            </w:pPr>
          </w:p>
          <w:p w:rsidR="008B4F85" w:rsidRDefault="008B4F85" w:rsidP="009C72AE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Addresses some</w:t>
            </w:r>
            <w:r w:rsidR="00A5723B">
              <w:rPr>
                <w:sz w:val="22"/>
                <w:szCs w:val="22"/>
              </w:rPr>
              <w:t xml:space="preserve"> of the root</w:t>
            </w:r>
            <w:r w:rsidRPr="0063451A">
              <w:rPr>
                <w:sz w:val="22"/>
                <w:szCs w:val="22"/>
              </w:rPr>
              <w:t xml:space="preserve"> causes = 3–5</w:t>
            </w:r>
          </w:p>
          <w:p w:rsidR="00A5723B" w:rsidRPr="0063451A" w:rsidRDefault="00A5723B" w:rsidP="009C72AE">
            <w:pPr>
              <w:jc w:val="right"/>
              <w:rPr>
                <w:sz w:val="22"/>
                <w:szCs w:val="22"/>
              </w:rPr>
            </w:pPr>
          </w:p>
          <w:p w:rsidR="008B4F85" w:rsidRDefault="008B4F85" w:rsidP="00C55D58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Addresses </w:t>
            </w:r>
            <w:r w:rsidR="00A5723B">
              <w:rPr>
                <w:sz w:val="22"/>
                <w:szCs w:val="22"/>
              </w:rPr>
              <w:t xml:space="preserve">a </w:t>
            </w:r>
            <w:r w:rsidRPr="0063451A">
              <w:rPr>
                <w:sz w:val="22"/>
                <w:szCs w:val="22"/>
              </w:rPr>
              <w:t>majority of</w:t>
            </w:r>
            <w:r w:rsidR="00A5723B">
              <w:rPr>
                <w:sz w:val="22"/>
                <w:szCs w:val="22"/>
              </w:rPr>
              <w:t xml:space="preserve"> the root</w:t>
            </w:r>
            <w:r w:rsidRPr="0063451A">
              <w:rPr>
                <w:sz w:val="22"/>
                <w:szCs w:val="22"/>
              </w:rPr>
              <w:t xml:space="preserve"> causes = 10</w:t>
            </w:r>
          </w:p>
          <w:p w:rsidR="00A5723B" w:rsidRDefault="00A5723B" w:rsidP="00C55D58">
            <w:pPr>
              <w:jc w:val="right"/>
              <w:rPr>
                <w:sz w:val="22"/>
                <w:szCs w:val="22"/>
              </w:rPr>
            </w:pPr>
          </w:p>
          <w:p w:rsidR="00C55D58" w:rsidRPr="00816389" w:rsidRDefault="00C53A37" w:rsidP="0014495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(Section </w:t>
            </w:r>
            <w:r w:rsidR="00C55D58" w:rsidRPr="00816389">
              <w:rPr>
                <w:b/>
                <w:sz w:val="22"/>
                <w:szCs w:val="22"/>
              </w:rPr>
              <w:t>V</w:t>
            </w:r>
            <w:r w:rsidR="00314BF5" w:rsidRPr="00816389">
              <w:rPr>
                <w:b/>
                <w:sz w:val="22"/>
                <w:szCs w:val="22"/>
              </w:rPr>
              <w:t>–</w:t>
            </w:r>
            <w:r w:rsidR="00C55D58" w:rsidRPr="00816389">
              <w:rPr>
                <w:b/>
                <w:sz w:val="22"/>
                <w:szCs w:val="22"/>
              </w:rPr>
              <w:t>1</w:t>
            </w:r>
            <w:r w:rsidR="0014495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144950" w:rsidRDefault="00144950" w:rsidP="00144950">
            <w:pPr>
              <w:jc w:val="center"/>
              <w:rPr>
                <w:b/>
                <w:sz w:val="22"/>
                <w:szCs w:val="22"/>
              </w:rPr>
            </w:pPr>
          </w:p>
          <w:p w:rsidR="008B4F85" w:rsidRPr="0063451A" w:rsidRDefault="008B4F85" w:rsidP="00144950">
            <w:pPr>
              <w:jc w:val="center"/>
              <w:rPr>
                <w:b/>
              </w:rPr>
            </w:pPr>
            <w:r w:rsidRPr="0063451A">
              <w:rPr>
                <w:b/>
                <w:sz w:val="22"/>
                <w:szCs w:val="22"/>
              </w:rPr>
              <w:t>Maximum = 10</w:t>
            </w:r>
          </w:p>
        </w:tc>
        <w:tc>
          <w:tcPr>
            <w:tcW w:w="1260" w:type="dxa"/>
            <w:vAlign w:val="center"/>
          </w:tcPr>
          <w:p w:rsidR="008B4F85" w:rsidRPr="0063451A" w:rsidRDefault="008B4F85" w:rsidP="005658F3">
            <w:pPr>
              <w:jc w:val="center"/>
              <w:rPr>
                <w:b/>
              </w:rPr>
            </w:pPr>
          </w:p>
        </w:tc>
      </w:tr>
      <w:tr w:rsidR="008B4F85" w:rsidRPr="0063451A" w:rsidTr="00144950">
        <w:trPr>
          <w:cantSplit/>
          <w:trHeight w:val="1506"/>
        </w:trPr>
        <w:tc>
          <w:tcPr>
            <w:tcW w:w="7740" w:type="dxa"/>
          </w:tcPr>
          <w:p w:rsidR="008B4F85" w:rsidRPr="0063451A" w:rsidRDefault="008B4F85" w:rsidP="009C72AE">
            <w:pPr>
              <w:rPr>
                <w:b/>
                <w:sz w:val="22"/>
                <w:szCs w:val="22"/>
              </w:rPr>
            </w:pPr>
          </w:p>
          <w:p w:rsidR="008B4F85" w:rsidRPr="0063451A" w:rsidRDefault="00563E4A" w:rsidP="009C7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8B4F85" w:rsidRPr="0063451A">
              <w:rPr>
                <w:b/>
                <w:sz w:val="22"/>
                <w:szCs w:val="22"/>
              </w:rPr>
              <w:t>.  Is</w:t>
            </w:r>
            <w:r w:rsidR="00C55D58">
              <w:rPr>
                <w:b/>
                <w:sz w:val="22"/>
                <w:szCs w:val="22"/>
              </w:rPr>
              <w:t xml:space="preserve"> there a </w:t>
            </w:r>
            <w:r w:rsidR="00A5723B" w:rsidRPr="00A5723B">
              <w:rPr>
                <w:b/>
                <w:sz w:val="22"/>
                <w:szCs w:val="22"/>
              </w:rPr>
              <w:t>plan for measuring the Project’s success in meeting its goals and objectives</w:t>
            </w:r>
            <w:r w:rsidR="008B4F85" w:rsidRPr="0063451A">
              <w:rPr>
                <w:b/>
                <w:sz w:val="22"/>
                <w:szCs w:val="22"/>
              </w:rPr>
              <w:t>?</w:t>
            </w:r>
          </w:p>
          <w:p w:rsidR="008B4F85" w:rsidRDefault="008B4F85" w:rsidP="009C72AE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No </w:t>
            </w:r>
            <w:r w:rsidR="00A5723B">
              <w:rPr>
                <w:sz w:val="22"/>
                <w:szCs w:val="22"/>
              </w:rPr>
              <w:t>plan for measuring the Project’s success</w:t>
            </w:r>
            <w:r w:rsidRPr="0063451A">
              <w:rPr>
                <w:sz w:val="22"/>
                <w:szCs w:val="22"/>
              </w:rPr>
              <w:t xml:space="preserve"> = 0</w:t>
            </w:r>
          </w:p>
          <w:p w:rsidR="00DA66DF" w:rsidRPr="0063451A" w:rsidRDefault="00DA66DF" w:rsidP="009C72AE">
            <w:pPr>
              <w:jc w:val="right"/>
              <w:rPr>
                <w:sz w:val="22"/>
                <w:szCs w:val="22"/>
              </w:rPr>
            </w:pPr>
          </w:p>
          <w:p w:rsidR="008B4F85" w:rsidRDefault="008B4F85" w:rsidP="009C72AE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Minimal </w:t>
            </w:r>
            <w:r w:rsidR="00DA66DF">
              <w:rPr>
                <w:sz w:val="22"/>
                <w:szCs w:val="22"/>
              </w:rPr>
              <w:t>plan for measuring the Project’s success</w:t>
            </w:r>
            <w:r w:rsidR="00E46C7F">
              <w:rPr>
                <w:sz w:val="22"/>
                <w:szCs w:val="22"/>
              </w:rPr>
              <w:t xml:space="preserve"> </w:t>
            </w:r>
            <w:r w:rsidRPr="0063451A">
              <w:rPr>
                <w:sz w:val="22"/>
                <w:szCs w:val="22"/>
              </w:rPr>
              <w:t xml:space="preserve"> = 2</w:t>
            </w:r>
          </w:p>
          <w:p w:rsidR="00DA66DF" w:rsidRPr="0063451A" w:rsidRDefault="00DA66DF" w:rsidP="009C72AE">
            <w:pPr>
              <w:jc w:val="right"/>
              <w:rPr>
                <w:sz w:val="22"/>
                <w:szCs w:val="22"/>
              </w:rPr>
            </w:pPr>
          </w:p>
          <w:p w:rsidR="008B4F85" w:rsidRDefault="008B4F85" w:rsidP="009C72AE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Moderate</w:t>
            </w:r>
            <w:r w:rsidR="00E46C7F">
              <w:rPr>
                <w:sz w:val="22"/>
                <w:szCs w:val="22"/>
              </w:rPr>
              <w:t xml:space="preserve"> </w:t>
            </w:r>
            <w:r w:rsidR="00DA66DF">
              <w:rPr>
                <w:sz w:val="22"/>
                <w:szCs w:val="22"/>
              </w:rPr>
              <w:t>plan for measuring the Project’s success</w:t>
            </w:r>
            <w:r w:rsidR="00DA66DF" w:rsidRPr="0063451A">
              <w:rPr>
                <w:sz w:val="22"/>
                <w:szCs w:val="22"/>
              </w:rPr>
              <w:t xml:space="preserve"> </w:t>
            </w:r>
            <w:r w:rsidRPr="0063451A">
              <w:rPr>
                <w:sz w:val="22"/>
                <w:szCs w:val="22"/>
              </w:rPr>
              <w:t>= 5</w:t>
            </w:r>
          </w:p>
          <w:p w:rsidR="00DA66DF" w:rsidRPr="0063451A" w:rsidRDefault="00DA66DF" w:rsidP="009C72AE">
            <w:pPr>
              <w:jc w:val="right"/>
              <w:rPr>
                <w:sz w:val="22"/>
                <w:szCs w:val="22"/>
              </w:rPr>
            </w:pPr>
          </w:p>
          <w:p w:rsidR="008B4F85" w:rsidRPr="0063451A" w:rsidRDefault="008B4F85" w:rsidP="009C72AE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Extensive, </w:t>
            </w:r>
            <w:r w:rsidR="00C55D58">
              <w:rPr>
                <w:sz w:val="22"/>
                <w:szCs w:val="22"/>
              </w:rPr>
              <w:t>w</w:t>
            </w:r>
            <w:r w:rsidRPr="0063451A">
              <w:rPr>
                <w:sz w:val="22"/>
                <w:szCs w:val="22"/>
              </w:rPr>
              <w:t xml:space="preserve">ell </w:t>
            </w:r>
            <w:r w:rsidR="00C55D58">
              <w:rPr>
                <w:sz w:val="22"/>
                <w:szCs w:val="22"/>
              </w:rPr>
              <w:t>d</w:t>
            </w:r>
            <w:r w:rsidRPr="0063451A">
              <w:rPr>
                <w:sz w:val="22"/>
                <w:szCs w:val="22"/>
              </w:rPr>
              <w:t xml:space="preserve">eveloped </w:t>
            </w:r>
            <w:r w:rsidR="00DA66DF">
              <w:rPr>
                <w:sz w:val="22"/>
                <w:szCs w:val="22"/>
              </w:rPr>
              <w:t>plan for measuring the Project’s success</w:t>
            </w:r>
            <w:r w:rsidRPr="0063451A">
              <w:rPr>
                <w:sz w:val="22"/>
                <w:szCs w:val="22"/>
              </w:rPr>
              <w:t xml:space="preserve"> = 10</w:t>
            </w:r>
          </w:p>
          <w:p w:rsidR="00C55D58" w:rsidRDefault="00C55D58" w:rsidP="003404F4">
            <w:pPr>
              <w:rPr>
                <w:b/>
                <w:sz w:val="22"/>
                <w:szCs w:val="22"/>
              </w:rPr>
            </w:pPr>
          </w:p>
          <w:p w:rsidR="003404F4" w:rsidRPr="00C55D58" w:rsidRDefault="00C53A37" w:rsidP="00144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(Section </w:t>
            </w:r>
            <w:r w:rsidR="003404F4" w:rsidRPr="0063451A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–</w:t>
            </w:r>
            <w:r w:rsidR="003404F4" w:rsidRPr="0063451A">
              <w:rPr>
                <w:b/>
                <w:sz w:val="22"/>
                <w:szCs w:val="22"/>
              </w:rPr>
              <w:t>1</w:t>
            </w:r>
            <w:r w:rsidR="0014495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144950" w:rsidRDefault="00144950" w:rsidP="00144950">
            <w:pPr>
              <w:jc w:val="center"/>
              <w:rPr>
                <w:b/>
                <w:sz w:val="22"/>
                <w:szCs w:val="22"/>
              </w:rPr>
            </w:pPr>
          </w:p>
          <w:p w:rsidR="008B4F85" w:rsidRPr="0063451A" w:rsidRDefault="008B4F85" w:rsidP="00144950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>Maximum = 10</w:t>
            </w:r>
          </w:p>
        </w:tc>
        <w:tc>
          <w:tcPr>
            <w:tcW w:w="1260" w:type="dxa"/>
            <w:vAlign w:val="center"/>
          </w:tcPr>
          <w:p w:rsidR="008B4F85" w:rsidRPr="0063451A" w:rsidRDefault="008B4F85" w:rsidP="009C72A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57CC2" w:rsidRPr="0063451A" w:rsidTr="00144950">
        <w:trPr>
          <w:cantSplit/>
          <w:trHeight w:val="2298"/>
        </w:trPr>
        <w:tc>
          <w:tcPr>
            <w:tcW w:w="7740" w:type="dxa"/>
          </w:tcPr>
          <w:p w:rsidR="00457CC2" w:rsidRPr="00F7407A" w:rsidRDefault="00563E4A" w:rsidP="00F7407A">
            <w:pPr>
              <w:pStyle w:val="Heading1"/>
              <w:ind w:left="432" w:hanging="4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3404F4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  <w:r w:rsidR="00457CC2" w:rsidRPr="00F7407A">
              <w:rPr>
                <w:rFonts w:ascii="Times New Roman" w:hAnsi="Times New Roman" w:cs="Times New Roman"/>
                <w:sz w:val="22"/>
                <w:szCs w:val="22"/>
              </w:rPr>
              <w:t>Does the project address, support or build upon existing action plan(s) (e.g. state fish &amp; wildlife, watershed protection, water quality improvement, land or water-use plan(s), or other regional plan(s</w:t>
            </w:r>
            <w:r w:rsidR="00457CC2">
              <w:rPr>
                <w:rFonts w:ascii="Times New Roman" w:hAnsi="Times New Roman" w:cs="Times New Roman"/>
                <w:sz w:val="22"/>
                <w:szCs w:val="22"/>
              </w:rPr>
              <w:t>)?</w:t>
            </w:r>
          </w:p>
          <w:p w:rsidR="00457CC2" w:rsidRDefault="00457CC2" w:rsidP="00DF51AE">
            <w:pPr>
              <w:pStyle w:val="NoSpacing"/>
              <w:jc w:val="right"/>
            </w:pPr>
            <w:r w:rsidRPr="00DF51AE">
              <w:t>No = 0 points</w:t>
            </w:r>
          </w:p>
          <w:p w:rsidR="00DA66DF" w:rsidRPr="00DF51AE" w:rsidRDefault="00DA66DF" w:rsidP="00DF51AE">
            <w:pPr>
              <w:pStyle w:val="NoSpacing"/>
              <w:jc w:val="right"/>
            </w:pPr>
          </w:p>
          <w:p w:rsidR="00457CC2" w:rsidRDefault="00457CC2" w:rsidP="00DF51AE">
            <w:pPr>
              <w:pStyle w:val="NoSpacing"/>
              <w:jc w:val="right"/>
            </w:pPr>
            <w:r w:rsidRPr="00DF51AE">
              <w:t>Yes, the project supports at least one goal in a conservation plan = 5 points</w:t>
            </w:r>
          </w:p>
          <w:p w:rsidR="00DA66DF" w:rsidRPr="00DF51AE" w:rsidRDefault="00DA66DF" w:rsidP="00DF51AE">
            <w:pPr>
              <w:pStyle w:val="NoSpacing"/>
              <w:jc w:val="right"/>
            </w:pPr>
          </w:p>
          <w:p w:rsidR="00457CC2" w:rsidRDefault="00457CC2" w:rsidP="00C53A37">
            <w:pPr>
              <w:pStyle w:val="NoSpacing"/>
              <w:jc w:val="right"/>
            </w:pPr>
            <w:r w:rsidRPr="00DF51AE">
              <w:t>Yes, the project supports goal</w:t>
            </w:r>
            <w:r w:rsidR="00DA66DF">
              <w:t>s</w:t>
            </w:r>
            <w:r w:rsidRPr="00DF51AE">
              <w:t xml:space="preserve"> in</w:t>
            </w:r>
            <w:r w:rsidR="00DA66DF">
              <w:t xml:space="preserve"> two or</w:t>
            </w:r>
            <w:r w:rsidRPr="00DF51AE">
              <w:t xml:space="preserve"> </w:t>
            </w:r>
            <w:r w:rsidR="00C53A37">
              <w:t>more</w:t>
            </w:r>
            <w:r w:rsidRPr="00DF51AE">
              <w:t xml:space="preserve"> conservation plan</w:t>
            </w:r>
            <w:r w:rsidR="00DA66DF">
              <w:t>s</w:t>
            </w:r>
            <w:r w:rsidRPr="00DF51AE">
              <w:t xml:space="preserve"> = 10 points</w:t>
            </w:r>
          </w:p>
          <w:p w:rsidR="00DA66DF" w:rsidRDefault="00DA66DF" w:rsidP="00C53A37">
            <w:pPr>
              <w:pStyle w:val="NoSpacing"/>
              <w:jc w:val="right"/>
            </w:pPr>
          </w:p>
          <w:p w:rsidR="00C53A37" w:rsidRPr="0063451A" w:rsidRDefault="00C53A37" w:rsidP="00144950">
            <w:pPr>
              <w:pStyle w:val="NoSpacing"/>
            </w:pPr>
            <w:r>
              <w:rPr>
                <w:b/>
                <w:sz w:val="22"/>
                <w:szCs w:val="22"/>
              </w:rPr>
              <w:t xml:space="preserve">(Section </w:t>
            </w:r>
            <w:r w:rsidRPr="0063451A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–</w:t>
            </w:r>
            <w:r w:rsidRPr="0063451A">
              <w:rPr>
                <w:b/>
                <w:sz w:val="22"/>
                <w:szCs w:val="22"/>
              </w:rPr>
              <w:t>1</w:t>
            </w:r>
            <w:r w:rsidR="00144950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144950" w:rsidRDefault="00144950" w:rsidP="00144950">
            <w:pPr>
              <w:jc w:val="center"/>
              <w:rPr>
                <w:b/>
                <w:sz w:val="22"/>
                <w:szCs w:val="22"/>
              </w:rPr>
            </w:pPr>
          </w:p>
          <w:p w:rsidR="00457CC2" w:rsidRPr="0063451A" w:rsidRDefault="00457CC2" w:rsidP="00144950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>Maximum = 10</w:t>
            </w:r>
          </w:p>
        </w:tc>
        <w:tc>
          <w:tcPr>
            <w:tcW w:w="1260" w:type="dxa"/>
          </w:tcPr>
          <w:p w:rsidR="00457CC2" w:rsidRPr="0063451A" w:rsidRDefault="00457CC2" w:rsidP="00007DA6">
            <w:pPr>
              <w:rPr>
                <w:b/>
                <w:sz w:val="22"/>
                <w:szCs w:val="22"/>
              </w:rPr>
            </w:pPr>
          </w:p>
          <w:p w:rsidR="00457CC2" w:rsidRPr="0063451A" w:rsidRDefault="00457CC2" w:rsidP="008B127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57CC2" w:rsidRPr="0063451A" w:rsidTr="00144950">
        <w:trPr>
          <w:cantSplit/>
          <w:trHeight w:val="1533"/>
        </w:trPr>
        <w:tc>
          <w:tcPr>
            <w:tcW w:w="7740" w:type="dxa"/>
          </w:tcPr>
          <w:p w:rsidR="00457CC2" w:rsidRPr="0063451A" w:rsidRDefault="00457CC2" w:rsidP="009C72AE">
            <w:pPr>
              <w:rPr>
                <w:b/>
                <w:sz w:val="22"/>
                <w:szCs w:val="22"/>
              </w:rPr>
            </w:pPr>
          </w:p>
          <w:p w:rsidR="00DA66DF" w:rsidRDefault="00563E4A" w:rsidP="009C72A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457CC2" w:rsidRPr="0063451A">
              <w:rPr>
                <w:b/>
                <w:sz w:val="22"/>
                <w:szCs w:val="22"/>
              </w:rPr>
              <w:t xml:space="preserve">.  </w:t>
            </w:r>
            <w:r w:rsidR="00DA66DF" w:rsidRPr="00DA66DF">
              <w:rPr>
                <w:b/>
                <w:sz w:val="22"/>
                <w:szCs w:val="22"/>
              </w:rPr>
              <w:t>Are there invasive fish species with access (no barrier) to the Project site</w:t>
            </w:r>
            <w:r w:rsidR="00457CC2" w:rsidRPr="0063451A">
              <w:rPr>
                <w:b/>
                <w:sz w:val="22"/>
                <w:szCs w:val="22"/>
              </w:rPr>
              <w:t>?</w:t>
            </w:r>
          </w:p>
          <w:p w:rsidR="00457CC2" w:rsidRPr="0063451A" w:rsidRDefault="00457CC2" w:rsidP="009C72AE">
            <w:pPr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 xml:space="preserve">  </w:t>
            </w:r>
          </w:p>
          <w:p w:rsidR="00457CC2" w:rsidRDefault="00457CC2" w:rsidP="009C72AE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Yes = 0</w:t>
            </w:r>
          </w:p>
          <w:p w:rsidR="00DA66DF" w:rsidRPr="0063451A" w:rsidRDefault="00DA66DF" w:rsidP="009C72AE">
            <w:pPr>
              <w:jc w:val="right"/>
              <w:rPr>
                <w:sz w:val="22"/>
                <w:szCs w:val="22"/>
              </w:rPr>
            </w:pPr>
          </w:p>
          <w:p w:rsidR="00457CC2" w:rsidRDefault="00457CC2" w:rsidP="009C72AE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No = 10</w:t>
            </w:r>
          </w:p>
          <w:p w:rsidR="00DA66DF" w:rsidRDefault="00DA66DF" w:rsidP="009C72AE">
            <w:pPr>
              <w:jc w:val="right"/>
              <w:rPr>
                <w:sz w:val="22"/>
                <w:szCs w:val="22"/>
              </w:rPr>
            </w:pPr>
          </w:p>
          <w:p w:rsidR="00C53A37" w:rsidRPr="0063451A" w:rsidRDefault="00C53A37" w:rsidP="00144950">
            <w:pPr>
              <w:rPr>
                <w:b/>
                <w:sz w:val="22"/>
                <w:szCs w:val="22"/>
              </w:rPr>
            </w:pPr>
            <w:r w:rsidRPr="00C53A37">
              <w:rPr>
                <w:b/>
                <w:sz w:val="22"/>
                <w:szCs w:val="22"/>
              </w:rPr>
              <w:t>(Section V–1</w:t>
            </w:r>
            <w:r w:rsidR="00144950">
              <w:rPr>
                <w:b/>
                <w:sz w:val="22"/>
                <w:szCs w:val="22"/>
              </w:rPr>
              <w:t>8</w:t>
            </w:r>
            <w:r w:rsidRPr="00C53A3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144950" w:rsidRDefault="00144950" w:rsidP="00144950">
            <w:pPr>
              <w:jc w:val="center"/>
              <w:rPr>
                <w:b/>
                <w:sz w:val="22"/>
                <w:szCs w:val="22"/>
              </w:rPr>
            </w:pPr>
          </w:p>
          <w:p w:rsidR="00457CC2" w:rsidRPr="0063451A" w:rsidRDefault="00457CC2" w:rsidP="00144950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>Maximum = 10</w:t>
            </w:r>
          </w:p>
        </w:tc>
        <w:tc>
          <w:tcPr>
            <w:tcW w:w="1260" w:type="dxa"/>
            <w:vAlign w:val="center"/>
          </w:tcPr>
          <w:p w:rsidR="00457CC2" w:rsidRPr="0063451A" w:rsidRDefault="00457CC2" w:rsidP="009C72A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57CC2" w:rsidRPr="0063451A" w:rsidTr="00144950">
        <w:trPr>
          <w:cantSplit/>
          <w:trHeight w:val="1776"/>
        </w:trPr>
        <w:tc>
          <w:tcPr>
            <w:tcW w:w="7740" w:type="dxa"/>
          </w:tcPr>
          <w:p w:rsidR="00563E4A" w:rsidRDefault="00563E4A" w:rsidP="009C72AE">
            <w:pPr>
              <w:rPr>
                <w:sz w:val="22"/>
                <w:szCs w:val="22"/>
              </w:rPr>
            </w:pPr>
          </w:p>
          <w:p w:rsidR="00457CC2" w:rsidRPr="0063451A" w:rsidRDefault="00563E4A" w:rsidP="009C72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="00457CC2" w:rsidRPr="0063451A">
              <w:rPr>
                <w:b/>
                <w:sz w:val="22"/>
                <w:szCs w:val="22"/>
              </w:rPr>
              <w:t xml:space="preserve">. </w:t>
            </w:r>
            <w:r w:rsidR="00DA66DF">
              <w:rPr>
                <w:b/>
                <w:sz w:val="22"/>
                <w:szCs w:val="22"/>
              </w:rPr>
              <w:t xml:space="preserve"> </w:t>
            </w:r>
            <w:r w:rsidR="00DA66DF" w:rsidRPr="00DA66DF">
              <w:rPr>
                <w:b/>
                <w:sz w:val="22"/>
                <w:szCs w:val="22"/>
              </w:rPr>
              <w:t>Are hatchery-reared salmonids stocked at the Project site or have access to it</w:t>
            </w:r>
            <w:r w:rsidR="00457CC2" w:rsidRPr="0063451A">
              <w:rPr>
                <w:b/>
                <w:sz w:val="22"/>
                <w:szCs w:val="22"/>
              </w:rPr>
              <w:t>?</w:t>
            </w:r>
          </w:p>
          <w:p w:rsidR="00457CC2" w:rsidRPr="0063451A" w:rsidRDefault="00DA66DF" w:rsidP="009C72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  <w:r w:rsidR="00457CC2" w:rsidRPr="0063451A">
              <w:rPr>
                <w:sz w:val="22"/>
                <w:szCs w:val="22"/>
              </w:rPr>
              <w:t xml:space="preserve"> = 0</w:t>
            </w:r>
          </w:p>
          <w:p w:rsidR="00457CC2" w:rsidRPr="0063451A" w:rsidRDefault="00457CC2" w:rsidP="009C72AE">
            <w:pPr>
              <w:jc w:val="right"/>
              <w:rPr>
                <w:sz w:val="22"/>
                <w:szCs w:val="22"/>
              </w:rPr>
            </w:pPr>
          </w:p>
          <w:p w:rsidR="00457CC2" w:rsidRDefault="00457CC2" w:rsidP="009C72AE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No = 15</w:t>
            </w:r>
          </w:p>
          <w:p w:rsidR="00DA66DF" w:rsidRDefault="00DA66DF" w:rsidP="009C72AE">
            <w:pPr>
              <w:jc w:val="right"/>
              <w:rPr>
                <w:sz w:val="22"/>
                <w:szCs w:val="22"/>
              </w:rPr>
            </w:pPr>
          </w:p>
          <w:p w:rsidR="00AD6898" w:rsidRPr="0063451A" w:rsidRDefault="00671BD6" w:rsidP="00144950">
            <w:pPr>
              <w:rPr>
                <w:sz w:val="22"/>
                <w:szCs w:val="22"/>
              </w:rPr>
            </w:pPr>
            <w:r w:rsidRPr="00C53A37">
              <w:rPr>
                <w:b/>
                <w:sz w:val="22"/>
                <w:szCs w:val="22"/>
              </w:rPr>
              <w:t>(Section V–1</w:t>
            </w:r>
            <w:r w:rsidR="00144950">
              <w:rPr>
                <w:b/>
                <w:sz w:val="22"/>
                <w:szCs w:val="22"/>
              </w:rPr>
              <w:t>9</w:t>
            </w:r>
            <w:r w:rsidRPr="00C53A3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144950" w:rsidRDefault="00144950" w:rsidP="00144950">
            <w:pPr>
              <w:jc w:val="center"/>
              <w:rPr>
                <w:b/>
                <w:sz w:val="22"/>
                <w:szCs w:val="22"/>
              </w:rPr>
            </w:pPr>
          </w:p>
          <w:p w:rsidR="00457CC2" w:rsidRPr="0063451A" w:rsidRDefault="00457CC2" w:rsidP="00144950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>Maximum = 15</w:t>
            </w:r>
          </w:p>
        </w:tc>
        <w:tc>
          <w:tcPr>
            <w:tcW w:w="1260" w:type="dxa"/>
          </w:tcPr>
          <w:p w:rsidR="00457CC2" w:rsidRPr="0063451A" w:rsidRDefault="00457CC2" w:rsidP="009C72AE">
            <w:pPr>
              <w:jc w:val="center"/>
              <w:rPr>
                <w:b/>
                <w:sz w:val="22"/>
                <w:szCs w:val="22"/>
              </w:rPr>
            </w:pPr>
          </w:p>
          <w:p w:rsidR="00457CC2" w:rsidRPr="0063451A" w:rsidRDefault="00457CC2" w:rsidP="009C72A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57CC2" w:rsidRPr="0063451A" w:rsidTr="00144950">
        <w:trPr>
          <w:cantSplit/>
          <w:trHeight w:val="1488"/>
        </w:trPr>
        <w:tc>
          <w:tcPr>
            <w:tcW w:w="7740" w:type="dxa"/>
            <w:tcBorders>
              <w:bottom w:val="single" w:sz="6" w:space="0" w:color="000000"/>
            </w:tcBorders>
          </w:tcPr>
          <w:p w:rsidR="00563E4A" w:rsidRDefault="00563E4A" w:rsidP="0071374D">
            <w:pPr>
              <w:pStyle w:val="Heading1"/>
              <w:ind w:left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457CC2" w:rsidRPr="00A650E8">
              <w:rPr>
                <w:rFonts w:ascii="Times New Roman" w:hAnsi="Times New Roman" w:cs="Times New Roman"/>
                <w:sz w:val="22"/>
                <w:szCs w:val="22"/>
              </w:rPr>
              <w:t>.  Project Planning – Is the project planned, permitted and ready to begin?</w:t>
            </w:r>
          </w:p>
          <w:p w:rsidR="00563E4A" w:rsidRPr="00563E4A" w:rsidRDefault="00563E4A" w:rsidP="00563E4A"/>
          <w:p w:rsidR="00457CC2" w:rsidRDefault="00AD6898" w:rsidP="009C72AE">
            <w:pPr>
              <w:jc w:val="right"/>
            </w:pPr>
            <w:r>
              <w:t>No</w:t>
            </w:r>
            <w:r w:rsidR="00457CC2" w:rsidRPr="0063451A">
              <w:t xml:space="preserve"> = </w:t>
            </w:r>
            <w:r>
              <w:t>0</w:t>
            </w:r>
          </w:p>
          <w:p w:rsidR="00563E4A" w:rsidRPr="0063451A" w:rsidRDefault="00563E4A" w:rsidP="009C72AE">
            <w:pPr>
              <w:jc w:val="right"/>
            </w:pPr>
          </w:p>
          <w:p w:rsidR="00457CC2" w:rsidRPr="0063451A" w:rsidRDefault="00AD6898" w:rsidP="009C72AE">
            <w:pPr>
              <w:jc w:val="right"/>
            </w:pPr>
            <w:r>
              <w:t>Yes</w:t>
            </w:r>
            <w:r w:rsidR="00457CC2" w:rsidRPr="0063451A">
              <w:t xml:space="preserve"> = </w:t>
            </w:r>
            <w:r>
              <w:t>20</w:t>
            </w:r>
          </w:p>
          <w:p w:rsidR="00457CC2" w:rsidRPr="00671BD6" w:rsidRDefault="00671BD6" w:rsidP="00144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(Section V–</w:t>
            </w:r>
            <w:r w:rsidR="00144950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144950" w:rsidRDefault="00144950" w:rsidP="00144950">
            <w:pPr>
              <w:jc w:val="center"/>
              <w:rPr>
                <w:b/>
                <w:sz w:val="22"/>
                <w:szCs w:val="22"/>
              </w:rPr>
            </w:pPr>
          </w:p>
          <w:p w:rsidR="00457CC2" w:rsidRPr="0063451A" w:rsidRDefault="00457CC2" w:rsidP="00144950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 xml:space="preserve">Maximum = </w:t>
            </w:r>
            <w:r w:rsidR="00AD689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457CC2" w:rsidRPr="0063451A" w:rsidRDefault="00457CC2" w:rsidP="009C72AE">
            <w:pPr>
              <w:jc w:val="center"/>
              <w:rPr>
                <w:b/>
                <w:sz w:val="22"/>
                <w:szCs w:val="22"/>
              </w:rPr>
            </w:pPr>
          </w:p>
          <w:p w:rsidR="00457CC2" w:rsidRPr="0063451A" w:rsidRDefault="00457CC2" w:rsidP="009C72A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404F4" w:rsidRDefault="003404F4">
      <w:r>
        <w:br w:type="page"/>
      </w:r>
    </w:p>
    <w:tbl>
      <w:tblPr>
        <w:tblW w:w="10800" w:type="dxa"/>
        <w:tblInd w:w="-9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740"/>
        <w:gridCol w:w="1800"/>
        <w:gridCol w:w="1260"/>
      </w:tblGrid>
      <w:tr w:rsidR="00457CC2" w:rsidRPr="0063451A" w:rsidTr="00A87482">
        <w:trPr>
          <w:cantSplit/>
          <w:trHeight w:val="885"/>
        </w:trPr>
        <w:tc>
          <w:tcPr>
            <w:tcW w:w="7740" w:type="dxa"/>
            <w:tcBorders>
              <w:top w:val="single" w:sz="6" w:space="0" w:color="000000"/>
            </w:tcBorders>
          </w:tcPr>
          <w:p w:rsidR="00457CC2" w:rsidRPr="0063451A" w:rsidRDefault="00457CC2" w:rsidP="000B6E8C">
            <w:pPr>
              <w:rPr>
                <w:b/>
                <w:sz w:val="28"/>
                <w:szCs w:val="28"/>
              </w:rPr>
            </w:pPr>
          </w:p>
          <w:p w:rsidR="00457CC2" w:rsidRPr="0063451A" w:rsidRDefault="00457CC2" w:rsidP="000B6E8C">
            <w:pPr>
              <w:rPr>
                <w:b/>
                <w:sz w:val="22"/>
                <w:szCs w:val="22"/>
              </w:rPr>
            </w:pPr>
            <w:r w:rsidRPr="0063451A">
              <w:rPr>
                <w:b/>
                <w:sz w:val="28"/>
                <w:szCs w:val="28"/>
              </w:rPr>
              <w:t>V. MANAGEMENT ASSETS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:rsidR="00457CC2" w:rsidRPr="0063451A" w:rsidRDefault="00457CC2" w:rsidP="00AA666B">
            <w:pPr>
              <w:jc w:val="center"/>
              <w:rPr>
                <w:b/>
                <w:sz w:val="22"/>
                <w:szCs w:val="22"/>
              </w:rPr>
            </w:pPr>
          </w:p>
          <w:p w:rsidR="00457CC2" w:rsidRPr="0063451A" w:rsidRDefault="00457CC2" w:rsidP="000B6E8C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>Total Section</w:t>
            </w:r>
          </w:p>
          <w:p w:rsidR="00457CC2" w:rsidRPr="0063451A" w:rsidRDefault="00457CC2" w:rsidP="00E45BBD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 xml:space="preserve">Points = </w:t>
            </w:r>
            <w:r w:rsidR="00E45BBD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457CC2" w:rsidRPr="0063451A" w:rsidRDefault="00457CC2" w:rsidP="00AA666B">
            <w:pPr>
              <w:jc w:val="center"/>
              <w:rPr>
                <w:b/>
                <w:sz w:val="22"/>
                <w:szCs w:val="22"/>
              </w:rPr>
            </w:pPr>
          </w:p>
          <w:p w:rsidR="00457CC2" w:rsidRPr="0063451A" w:rsidRDefault="00457CC2" w:rsidP="00803332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>Reviewer Score</w:t>
            </w:r>
          </w:p>
        </w:tc>
      </w:tr>
      <w:tr w:rsidR="00457CC2" w:rsidRPr="0063451A" w:rsidTr="00144950">
        <w:trPr>
          <w:cantSplit/>
          <w:trHeight w:val="1335"/>
        </w:trPr>
        <w:tc>
          <w:tcPr>
            <w:tcW w:w="7740" w:type="dxa"/>
          </w:tcPr>
          <w:p w:rsidR="00457CC2" w:rsidRPr="0063451A" w:rsidRDefault="00457CC2" w:rsidP="00AA666B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63451A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63451A">
              <w:rPr>
                <w:rFonts w:ascii="Times New Roman" w:hAnsi="Times New Roman" w:cs="Times New Roman"/>
              </w:rPr>
              <w:t xml:space="preserve">. </w:t>
            </w:r>
            <w:r w:rsidRPr="0063451A">
              <w:rPr>
                <w:rFonts w:ascii="Times New Roman" w:hAnsi="Times New Roman" w:cs="Times New Roman"/>
                <w:sz w:val="22"/>
                <w:szCs w:val="22"/>
              </w:rPr>
              <w:t xml:space="preserve">Will </w:t>
            </w:r>
            <w:r w:rsidR="00563E4A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Pr="0063451A">
              <w:rPr>
                <w:rFonts w:ascii="Times New Roman" w:hAnsi="Times New Roman" w:cs="Times New Roman"/>
                <w:sz w:val="22"/>
                <w:szCs w:val="22"/>
              </w:rPr>
              <w:t>public</w:t>
            </w:r>
            <w:r w:rsidR="00563E4A">
              <w:rPr>
                <w:rFonts w:ascii="Times New Roman" w:hAnsi="Times New Roman" w:cs="Times New Roman"/>
                <w:sz w:val="22"/>
                <w:szCs w:val="22"/>
              </w:rPr>
              <w:t xml:space="preserve"> have</w:t>
            </w:r>
            <w:r w:rsidRPr="0063451A">
              <w:rPr>
                <w:rFonts w:ascii="Times New Roman" w:hAnsi="Times New Roman" w:cs="Times New Roman"/>
                <w:sz w:val="22"/>
                <w:szCs w:val="22"/>
              </w:rPr>
              <w:t xml:space="preserve"> access </w:t>
            </w:r>
            <w:r w:rsidR="00563E4A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Pr="0063451A">
              <w:rPr>
                <w:rFonts w:ascii="Times New Roman" w:hAnsi="Times New Roman" w:cs="Times New Roman"/>
                <w:sz w:val="22"/>
                <w:szCs w:val="22"/>
              </w:rPr>
              <w:t xml:space="preserve"> the </w:t>
            </w:r>
            <w:r w:rsidR="00563E4A">
              <w:rPr>
                <w:rFonts w:ascii="Times New Roman" w:hAnsi="Times New Roman" w:cs="Times New Roman"/>
                <w:sz w:val="22"/>
                <w:szCs w:val="22"/>
              </w:rPr>
              <w:t>Project</w:t>
            </w:r>
            <w:r w:rsidRPr="0063451A">
              <w:rPr>
                <w:rFonts w:ascii="Times New Roman" w:hAnsi="Times New Roman" w:cs="Times New Roman"/>
                <w:sz w:val="22"/>
                <w:szCs w:val="22"/>
              </w:rPr>
              <w:t xml:space="preserve"> site?</w:t>
            </w:r>
          </w:p>
          <w:p w:rsidR="00457CC2" w:rsidRDefault="00457CC2" w:rsidP="00AD6898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No public access = 0</w:t>
            </w:r>
          </w:p>
          <w:p w:rsidR="00563E4A" w:rsidRPr="0063451A" w:rsidRDefault="00563E4A" w:rsidP="00AD6898">
            <w:pPr>
              <w:jc w:val="right"/>
              <w:rPr>
                <w:sz w:val="22"/>
                <w:szCs w:val="22"/>
              </w:rPr>
            </w:pPr>
          </w:p>
          <w:p w:rsidR="00457CC2" w:rsidRDefault="00457CC2" w:rsidP="00AD6898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Limited / Restricted public access = 5–10</w:t>
            </w:r>
          </w:p>
          <w:p w:rsidR="00563E4A" w:rsidRPr="0063451A" w:rsidRDefault="00563E4A" w:rsidP="00AD6898">
            <w:pPr>
              <w:jc w:val="right"/>
              <w:rPr>
                <w:sz w:val="22"/>
                <w:szCs w:val="22"/>
              </w:rPr>
            </w:pPr>
          </w:p>
          <w:p w:rsidR="00457CC2" w:rsidRDefault="00457CC2" w:rsidP="00AD6898">
            <w:pPr>
              <w:jc w:val="right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Unrestricted public access = 15</w:t>
            </w:r>
          </w:p>
          <w:p w:rsidR="00AD6898" w:rsidRPr="00671BD6" w:rsidRDefault="00671BD6" w:rsidP="0014495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(Section V–</w:t>
            </w:r>
            <w:r w:rsidR="00144950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457CC2" w:rsidRPr="0063451A" w:rsidRDefault="00457CC2" w:rsidP="00144950">
            <w:pPr>
              <w:jc w:val="center"/>
              <w:rPr>
                <w:b/>
                <w:sz w:val="22"/>
                <w:szCs w:val="22"/>
              </w:rPr>
            </w:pPr>
          </w:p>
          <w:p w:rsidR="00457CC2" w:rsidRPr="0063451A" w:rsidRDefault="00457CC2" w:rsidP="00144950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>Maximum =15</w:t>
            </w:r>
          </w:p>
        </w:tc>
        <w:tc>
          <w:tcPr>
            <w:tcW w:w="1260" w:type="dxa"/>
          </w:tcPr>
          <w:p w:rsidR="00457CC2" w:rsidRPr="0063451A" w:rsidRDefault="00457CC2" w:rsidP="00AA666B">
            <w:pPr>
              <w:jc w:val="center"/>
              <w:rPr>
                <w:b/>
                <w:sz w:val="22"/>
                <w:szCs w:val="22"/>
              </w:rPr>
            </w:pPr>
          </w:p>
          <w:p w:rsidR="00457CC2" w:rsidRPr="0063451A" w:rsidRDefault="00457CC2" w:rsidP="00AA66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57CC2" w:rsidRPr="0063451A" w:rsidTr="00144950">
        <w:trPr>
          <w:cantSplit/>
          <w:trHeight w:val="885"/>
        </w:trPr>
        <w:tc>
          <w:tcPr>
            <w:tcW w:w="7740" w:type="dxa"/>
          </w:tcPr>
          <w:p w:rsidR="00457CC2" w:rsidRDefault="00E45BBD" w:rsidP="00E45BBD">
            <w:pPr>
              <w:pStyle w:val="Heading1"/>
              <w:ind w:left="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B.  </w:t>
            </w:r>
            <w:r w:rsidR="00457CC2">
              <w:rPr>
                <w:rFonts w:ascii="Times New Roman" w:hAnsi="Times New Roman" w:cs="Times New Roman"/>
                <w:sz w:val="22"/>
                <w:szCs w:val="22"/>
              </w:rPr>
              <w:t>Will the project increase recreational fishing opportunities for wild brook trout?</w:t>
            </w:r>
          </w:p>
          <w:p w:rsidR="00457CC2" w:rsidRDefault="00457CC2" w:rsidP="00DF51AE">
            <w:pPr>
              <w:jc w:val="right"/>
            </w:pPr>
            <w:r>
              <w:t>No increase in recreational fishing opportunities = 0</w:t>
            </w:r>
          </w:p>
          <w:p w:rsidR="00563E4A" w:rsidRDefault="00563E4A" w:rsidP="00DF51AE">
            <w:pPr>
              <w:jc w:val="right"/>
            </w:pPr>
          </w:p>
          <w:p w:rsidR="00457CC2" w:rsidRDefault="00FC24BF" w:rsidP="00DF51AE">
            <w:pPr>
              <w:jc w:val="right"/>
            </w:pPr>
            <w:r w:rsidRPr="00FC24BF">
              <w:t>Moderate</w:t>
            </w:r>
            <w:r w:rsidR="00457CC2">
              <w:t xml:space="preserve"> increase in recreational fishing opportunities = </w:t>
            </w:r>
            <w:r>
              <w:t>10</w:t>
            </w:r>
          </w:p>
          <w:p w:rsidR="00563E4A" w:rsidRDefault="00563E4A" w:rsidP="00DF51AE">
            <w:pPr>
              <w:jc w:val="right"/>
            </w:pPr>
          </w:p>
          <w:p w:rsidR="00457CC2" w:rsidRDefault="00FC24BF" w:rsidP="00DF51AE">
            <w:pPr>
              <w:jc w:val="right"/>
            </w:pPr>
            <w:r>
              <w:t>Substantial</w:t>
            </w:r>
            <w:r w:rsidR="00457CC2">
              <w:t xml:space="preserve"> increase in recreational fishing opportunities = 1</w:t>
            </w:r>
            <w:r>
              <w:t>5</w:t>
            </w:r>
          </w:p>
          <w:p w:rsidR="00563E4A" w:rsidRDefault="00563E4A" w:rsidP="00DF51AE">
            <w:pPr>
              <w:jc w:val="right"/>
            </w:pPr>
          </w:p>
          <w:p w:rsidR="00457CC2" w:rsidRPr="00DF51AE" w:rsidRDefault="00671BD6" w:rsidP="00144950">
            <w:r>
              <w:rPr>
                <w:b/>
                <w:sz w:val="22"/>
                <w:szCs w:val="22"/>
              </w:rPr>
              <w:t>(Section V–2</w:t>
            </w:r>
            <w:r w:rsidR="0014495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457CC2" w:rsidRPr="0063451A" w:rsidRDefault="00457CC2" w:rsidP="00144950">
            <w:pPr>
              <w:jc w:val="center"/>
              <w:rPr>
                <w:b/>
                <w:sz w:val="22"/>
                <w:szCs w:val="22"/>
              </w:rPr>
            </w:pPr>
          </w:p>
          <w:p w:rsidR="00457CC2" w:rsidRPr="0063451A" w:rsidRDefault="00457CC2" w:rsidP="00144950">
            <w:pPr>
              <w:jc w:val="center"/>
              <w:rPr>
                <w:b/>
                <w:sz w:val="22"/>
                <w:szCs w:val="22"/>
              </w:rPr>
            </w:pPr>
            <w:r w:rsidRPr="0063451A">
              <w:rPr>
                <w:b/>
                <w:sz w:val="22"/>
                <w:szCs w:val="22"/>
              </w:rPr>
              <w:t>Maximum =15</w:t>
            </w:r>
          </w:p>
        </w:tc>
        <w:tc>
          <w:tcPr>
            <w:tcW w:w="1260" w:type="dxa"/>
          </w:tcPr>
          <w:p w:rsidR="00457CC2" w:rsidRPr="0063451A" w:rsidRDefault="00457CC2" w:rsidP="00007DA6">
            <w:pPr>
              <w:jc w:val="center"/>
              <w:rPr>
                <w:b/>
                <w:sz w:val="22"/>
                <w:szCs w:val="22"/>
              </w:rPr>
            </w:pPr>
          </w:p>
          <w:p w:rsidR="00457CC2" w:rsidRPr="0063451A" w:rsidRDefault="00457CC2" w:rsidP="00AA66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57CC2" w:rsidRPr="007B13CF" w:rsidTr="007852DD">
        <w:trPr>
          <w:cantSplit/>
          <w:trHeight w:val="705"/>
        </w:trPr>
        <w:tc>
          <w:tcPr>
            <w:tcW w:w="7740" w:type="dxa"/>
          </w:tcPr>
          <w:p w:rsidR="00457CC2" w:rsidRPr="0063451A" w:rsidRDefault="00457CC2" w:rsidP="00A1682B">
            <w:pPr>
              <w:ind w:left="432" w:hanging="432"/>
              <w:rPr>
                <w:b/>
                <w:iCs/>
                <w:sz w:val="22"/>
                <w:szCs w:val="22"/>
              </w:rPr>
            </w:pPr>
          </w:p>
          <w:p w:rsidR="00E45BBD" w:rsidRDefault="00E45BBD" w:rsidP="00A1682B">
            <w:pPr>
              <w:ind w:left="432" w:hanging="432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C</w:t>
            </w:r>
            <w:r w:rsidR="00457CC2" w:rsidRPr="0063451A">
              <w:rPr>
                <w:b/>
                <w:iCs/>
                <w:sz w:val="22"/>
                <w:szCs w:val="22"/>
              </w:rPr>
              <w:t>.  Does the project include an educational component?</w:t>
            </w:r>
          </w:p>
          <w:p w:rsidR="00457CC2" w:rsidRPr="0063451A" w:rsidRDefault="00457CC2" w:rsidP="00A1682B">
            <w:pPr>
              <w:ind w:left="432" w:hanging="432"/>
              <w:rPr>
                <w:b/>
                <w:iCs/>
                <w:sz w:val="22"/>
                <w:szCs w:val="22"/>
              </w:rPr>
            </w:pPr>
            <w:r w:rsidRPr="0063451A">
              <w:rPr>
                <w:b/>
                <w:iCs/>
                <w:sz w:val="22"/>
                <w:szCs w:val="22"/>
              </w:rPr>
              <w:t xml:space="preserve"> </w:t>
            </w:r>
          </w:p>
          <w:p w:rsidR="00457CC2" w:rsidRDefault="00457CC2" w:rsidP="00A1682B">
            <w:pPr>
              <w:jc w:val="right"/>
              <w:rPr>
                <w:iCs/>
                <w:sz w:val="22"/>
                <w:szCs w:val="22"/>
              </w:rPr>
            </w:pPr>
            <w:r w:rsidRPr="0063451A">
              <w:rPr>
                <w:iCs/>
                <w:sz w:val="22"/>
                <w:szCs w:val="22"/>
              </w:rPr>
              <w:t>No educational component = 0</w:t>
            </w:r>
          </w:p>
          <w:p w:rsidR="00E45BBD" w:rsidRPr="0063451A" w:rsidRDefault="00E45BBD" w:rsidP="00A1682B">
            <w:pPr>
              <w:jc w:val="right"/>
              <w:rPr>
                <w:iCs/>
                <w:sz w:val="22"/>
                <w:szCs w:val="22"/>
              </w:rPr>
            </w:pPr>
          </w:p>
          <w:p w:rsidR="00457CC2" w:rsidRDefault="00457CC2" w:rsidP="00A1682B">
            <w:pPr>
              <w:jc w:val="right"/>
              <w:rPr>
                <w:iCs/>
                <w:sz w:val="22"/>
                <w:szCs w:val="22"/>
              </w:rPr>
            </w:pPr>
            <w:r w:rsidRPr="0063451A">
              <w:rPr>
                <w:iCs/>
                <w:sz w:val="22"/>
                <w:szCs w:val="22"/>
              </w:rPr>
              <w:t>Minimal educational component = 1</w:t>
            </w:r>
          </w:p>
          <w:p w:rsidR="00E45BBD" w:rsidRPr="0063451A" w:rsidRDefault="00E45BBD" w:rsidP="00A1682B">
            <w:pPr>
              <w:jc w:val="right"/>
              <w:rPr>
                <w:iCs/>
                <w:sz w:val="22"/>
                <w:szCs w:val="22"/>
              </w:rPr>
            </w:pPr>
          </w:p>
          <w:p w:rsidR="00457CC2" w:rsidRDefault="00457CC2" w:rsidP="00A1682B">
            <w:pPr>
              <w:jc w:val="right"/>
              <w:rPr>
                <w:iCs/>
                <w:sz w:val="22"/>
                <w:szCs w:val="22"/>
              </w:rPr>
            </w:pPr>
            <w:r w:rsidRPr="0063451A">
              <w:rPr>
                <w:iCs/>
                <w:sz w:val="22"/>
                <w:szCs w:val="22"/>
              </w:rPr>
              <w:t>Moderate educational component = 3</w:t>
            </w:r>
          </w:p>
          <w:p w:rsidR="00E45BBD" w:rsidRPr="0063451A" w:rsidRDefault="00E45BBD" w:rsidP="00A1682B">
            <w:pPr>
              <w:jc w:val="right"/>
              <w:rPr>
                <w:iCs/>
                <w:sz w:val="22"/>
                <w:szCs w:val="22"/>
              </w:rPr>
            </w:pPr>
          </w:p>
          <w:p w:rsidR="00457CC2" w:rsidRDefault="00457CC2" w:rsidP="00254F09">
            <w:pPr>
              <w:jc w:val="right"/>
              <w:rPr>
                <w:iCs/>
                <w:sz w:val="22"/>
                <w:szCs w:val="22"/>
              </w:rPr>
            </w:pPr>
            <w:r w:rsidRPr="0063451A">
              <w:t xml:space="preserve">                                                               </w:t>
            </w:r>
            <w:r w:rsidRPr="0063451A">
              <w:rPr>
                <w:iCs/>
                <w:sz w:val="22"/>
                <w:szCs w:val="22"/>
              </w:rPr>
              <w:t>Extensive educational component = 5</w:t>
            </w:r>
          </w:p>
          <w:p w:rsidR="00E45BBD" w:rsidRDefault="00E45BBD" w:rsidP="00254F09">
            <w:pPr>
              <w:jc w:val="right"/>
              <w:rPr>
                <w:iCs/>
                <w:sz w:val="22"/>
                <w:szCs w:val="22"/>
              </w:rPr>
            </w:pPr>
          </w:p>
          <w:p w:rsidR="00254F09" w:rsidRPr="0063451A" w:rsidRDefault="00671BD6" w:rsidP="00144950">
            <w:pPr>
              <w:rPr>
                <w:b/>
                <w:bCs/>
                <w:caps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(Section V–2</w:t>
            </w:r>
            <w:r w:rsidR="00144950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457CC2" w:rsidRPr="0063451A" w:rsidRDefault="00457CC2" w:rsidP="00AA666B">
            <w:pPr>
              <w:jc w:val="center"/>
              <w:rPr>
                <w:b/>
                <w:sz w:val="22"/>
                <w:szCs w:val="22"/>
              </w:rPr>
            </w:pPr>
          </w:p>
          <w:p w:rsidR="00457CC2" w:rsidRPr="0063451A" w:rsidRDefault="00457CC2" w:rsidP="00AA666B">
            <w:pPr>
              <w:jc w:val="center"/>
            </w:pPr>
            <w:r w:rsidRPr="0063451A">
              <w:rPr>
                <w:b/>
                <w:sz w:val="22"/>
                <w:szCs w:val="22"/>
              </w:rPr>
              <w:t>Maximum =5</w:t>
            </w:r>
          </w:p>
        </w:tc>
        <w:tc>
          <w:tcPr>
            <w:tcW w:w="1260" w:type="dxa"/>
          </w:tcPr>
          <w:p w:rsidR="00457CC2" w:rsidRPr="0063451A" w:rsidRDefault="00457CC2" w:rsidP="00AA666B">
            <w:pPr>
              <w:jc w:val="center"/>
              <w:rPr>
                <w:b/>
                <w:sz w:val="22"/>
                <w:szCs w:val="22"/>
              </w:rPr>
            </w:pPr>
          </w:p>
          <w:p w:rsidR="00457CC2" w:rsidRPr="007E6DD4" w:rsidRDefault="00457CC2" w:rsidP="00AA666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B59DD" w:rsidRPr="007B13CF" w:rsidRDefault="00FB59DD" w:rsidP="00E45BBD">
      <w:pPr>
        <w:ind w:left="-990"/>
      </w:pPr>
    </w:p>
    <w:sectPr w:rsidR="00FB59DD" w:rsidRPr="007B13CF" w:rsidSect="00A87482">
      <w:footerReference w:type="even" r:id="rId9"/>
      <w:footerReference w:type="default" r:id="rId10"/>
      <w:pgSz w:w="12240" w:h="15840" w:code="1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EC5" w:rsidRDefault="00BE3EC5">
      <w:r>
        <w:separator/>
      </w:r>
    </w:p>
  </w:endnote>
  <w:endnote w:type="continuationSeparator" w:id="0">
    <w:p w:rsidR="00BE3EC5" w:rsidRDefault="00BE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9B" w:rsidRDefault="00F0159B" w:rsidP="00FB50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159B" w:rsidRDefault="00F0159B" w:rsidP="00FB50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9B" w:rsidRDefault="00F0159B" w:rsidP="00FB50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1F10">
      <w:rPr>
        <w:rStyle w:val="PageNumber"/>
        <w:noProof/>
      </w:rPr>
      <w:t>1</w:t>
    </w:r>
    <w:r>
      <w:rPr>
        <w:rStyle w:val="PageNumber"/>
      </w:rPr>
      <w:fldChar w:fldCharType="end"/>
    </w:r>
  </w:p>
  <w:p w:rsidR="00F0159B" w:rsidRPr="0094171A" w:rsidRDefault="00F0159B" w:rsidP="00FB50DE">
    <w:pPr>
      <w:pStyle w:val="Foo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EC5" w:rsidRDefault="00BE3EC5">
      <w:r>
        <w:separator/>
      </w:r>
    </w:p>
  </w:footnote>
  <w:footnote w:type="continuationSeparator" w:id="0">
    <w:p w:rsidR="00BE3EC5" w:rsidRDefault="00BE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689B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A6F59"/>
    <w:multiLevelType w:val="hybridMultilevel"/>
    <w:tmpl w:val="580084E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40357"/>
    <w:multiLevelType w:val="hybridMultilevel"/>
    <w:tmpl w:val="AFF4AC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8BC5712"/>
    <w:multiLevelType w:val="hybridMultilevel"/>
    <w:tmpl w:val="3FC0FE10"/>
    <w:lvl w:ilvl="0" w:tplc="294A75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F052E"/>
    <w:multiLevelType w:val="hybridMultilevel"/>
    <w:tmpl w:val="5860CB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223603"/>
    <w:multiLevelType w:val="hybridMultilevel"/>
    <w:tmpl w:val="740C8750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FC2519"/>
    <w:multiLevelType w:val="hybridMultilevel"/>
    <w:tmpl w:val="C29682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590CF1"/>
    <w:multiLevelType w:val="hybridMultilevel"/>
    <w:tmpl w:val="55AE864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FE23B10"/>
    <w:multiLevelType w:val="hybridMultilevel"/>
    <w:tmpl w:val="178233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2FB0B1D"/>
    <w:multiLevelType w:val="hybridMultilevel"/>
    <w:tmpl w:val="6D2485D6"/>
    <w:lvl w:ilvl="0" w:tplc="D33AF5D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39D4716"/>
    <w:multiLevelType w:val="hybridMultilevel"/>
    <w:tmpl w:val="993044B2"/>
    <w:lvl w:ilvl="0" w:tplc="2BBAEB0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E973BC"/>
    <w:multiLevelType w:val="hybridMultilevel"/>
    <w:tmpl w:val="AC0EFF82"/>
    <w:lvl w:ilvl="0" w:tplc="CE261F56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EE23308"/>
    <w:multiLevelType w:val="hybridMultilevel"/>
    <w:tmpl w:val="7F1A65F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4CDF5C65"/>
    <w:multiLevelType w:val="hybridMultilevel"/>
    <w:tmpl w:val="AE40640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517C37D2"/>
    <w:multiLevelType w:val="hybridMultilevel"/>
    <w:tmpl w:val="6BB0A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74336C"/>
    <w:multiLevelType w:val="hybridMultilevel"/>
    <w:tmpl w:val="69CAE90E"/>
    <w:lvl w:ilvl="0" w:tplc="6D8C35AC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6FFD7AD9"/>
    <w:multiLevelType w:val="hybridMultilevel"/>
    <w:tmpl w:val="250EEFA2"/>
    <w:lvl w:ilvl="0" w:tplc="DA6C229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632CF3"/>
    <w:multiLevelType w:val="hybridMultilevel"/>
    <w:tmpl w:val="6EDE9BD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7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15"/>
  </w:num>
  <w:num w:numId="10">
    <w:abstractNumId w:val="2"/>
  </w:num>
  <w:num w:numId="11">
    <w:abstractNumId w:val="11"/>
  </w:num>
  <w:num w:numId="12">
    <w:abstractNumId w:val="3"/>
  </w:num>
  <w:num w:numId="13">
    <w:abstractNumId w:val="9"/>
  </w:num>
  <w:num w:numId="14">
    <w:abstractNumId w:val="16"/>
  </w:num>
  <w:num w:numId="15">
    <w:abstractNumId w:val="8"/>
  </w:num>
  <w:num w:numId="16">
    <w:abstractNumId w:val="7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79"/>
    <w:rsid w:val="00004AA9"/>
    <w:rsid w:val="00004BCD"/>
    <w:rsid w:val="00007690"/>
    <w:rsid w:val="00007DA6"/>
    <w:rsid w:val="00010798"/>
    <w:rsid w:val="00012EDB"/>
    <w:rsid w:val="0001313F"/>
    <w:rsid w:val="000133BB"/>
    <w:rsid w:val="00013C09"/>
    <w:rsid w:val="00013DF5"/>
    <w:rsid w:val="00013EF5"/>
    <w:rsid w:val="00015567"/>
    <w:rsid w:val="0002120F"/>
    <w:rsid w:val="00021DEB"/>
    <w:rsid w:val="000247A8"/>
    <w:rsid w:val="00027F63"/>
    <w:rsid w:val="000326A5"/>
    <w:rsid w:val="00034B67"/>
    <w:rsid w:val="00035C6E"/>
    <w:rsid w:val="00036A82"/>
    <w:rsid w:val="00043460"/>
    <w:rsid w:val="00045D9D"/>
    <w:rsid w:val="00051DB8"/>
    <w:rsid w:val="00051E97"/>
    <w:rsid w:val="0005427E"/>
    <w:rsid w:val="00061F10"/>
    <w:rsid w:val="000620DF"/>
    <w:rsid w:val="00062E51"/>
    <w:rsid w:val="00065F69"/>
    <w:rsid w:val="00070DA0"/>
    <w:rsid w:val="000728EB"/>
    <w:rsid w:val="00073512"/>
    <w:rsid w:val="00074966"/>
    <w:rsid w:val="00074C1C"/>
    <w:rsid w:val="00075F78"/>
    <w:rsid w:val="0007692C"/>
    <w:rsid w:val="0008083A"/>
    <w:rsid w:val="0008176F"/>
    <w:rsid w:val="000845BD"/>
    <w:rsid w:val="00085085"/>
    <w:rsid w:val="00085D04"/>
    <w:rsid w:val="00086302"/>
    <w:rsid w:val="0008669D"/>
    <w:rsid w:val="00090B4C"/>
    <w:rsid w:val="00090B59"/>
    <w:rsid w:val="00092725"/>
    <w:rsid w:val="0009656E"/>
    <w:rsid w:val="0009675A"/>
    <w:rsid w:val="00097CDA"/>
    <w:rsid w:val="000A1042"/>
    <w:rsid w:val="000A2AD0"/>
    <w:rsid w:val="000A4236"/>
    <w:rsid w:val="000A4E9F"/>
    <w:rsid w:val="000B1DF1"/>
    <w:rsid w:val="000B6E8C"/>
    <w:rsid w:val="000C09C0"/>
    <w:rsid w:val="000C0B9A"/>
    <w:rsid w:val="000C0D4E"/>
    <w:rsid w:val="000C1629"/>
    <w:rsid w:val="000C63C5"/>
    <w:rsid w:val="000C65D0"/>
    <w:rsid w:val="000C797F"/>
    <w:rsid w:val="000D0583"/>
    <w:rsid w:val="000D1052"/>
    <w:rsid w:val="000D2900"/>
    <w:rsid w:val="000D4F58"/>
    <w:rsid w:val="000D58D3"/>
    <w:rsid w:val="000D7080"/>
    <w:rsid w:val="000E17B7"/>
    <w:rsid w:val="000E42FA"/>
    <w:rsid w:val="000E6678"/>
    <w:rsid w:val="000E760B"/>
    <w:rsid w:val="000F1216"/>
    <w:rsid w:val="000F1661"/>
    <w:rsid w:val="000F24EE"/>
    <w:rsid w:val="000F37B5"/>
    <w:rsid w:val="000F51AF"/>
    <w:rsid w:val="0010226D"/>
    <w:rsid w:val="001022FC"/>
    <w:rsid w:val="001040FF"/>
    <w:rsid w:val="0010792A"/>
    <w:rsid w:val="00107D68"/>
    <w:rsid w:val="001102A9"/>
    <w:rsid w:val="00110B4C"/>
    <w:rsid w:val="00112010"/>
    <w:rsid w:val="00114CEC"/>
    <w:rsid w:val="00116F83"/>
    <w:rsid w:val="001218DC"/>
    <w:rsid w:val="0012235B"/>
    <w:rsid w:val="00124B64"/>
    <w:rsid w:val="001309B0"/>
    <w:rsid w:val="00136921"/>
    <w:rsid w:val="00137794"/>
    <w:rsid w:val="00137A97"/>
    <w:rsid w:val="00143171"/>
    <w:rsid w:val="00143421"/>
    <w:rsid w:val="00144950"/>
    <w:rsid w:val="00144A82"/>
    <w:rsid w:val="00144E37"/>
    <w:rsid w:val="00147892"/>
    <w:rsid w:val="00153166"/>
    <w:rsid w:val="0015369D"/>
    <w:rsid w:val="0016144A"/>
    <w:rsid w:val="00165548"/>
    <w:rsid w:val="00166226"/>
    <w:rsid w:val="00171B27"/>
    <w:rsid w:val="001722EF"/>
    <w:rsid w:val="0017542B"/>
    <w:rsid w:val="00177E9E"/>
    <w:rsid w:val="0018293E"/>
    <w:rsid w:val="00193984"/>
    <w:rsid w:val="001962D8"/>
    <w:rsid w:val="001A0275"/>
    <w:rsid w:val="001A0EB4"/>
    <w:rsid w:val="001A3177"/>
    <w:rsid w:val="001A3AC2"/>
    <w:rsid w:val="001A3CE7"/>
    <w:rsid w:val="001A4AFC"/>
    <w:rsid w:val="001A71B7"/>
    <w:rsid w:val="001A77FC"/>
    <w:rsid w:val="001B02E1"/>
    <w:rsid w:val="001B05C3"/>
    <w:rsid w:val="001B0A65"/>
    <w:rsid w:val="001B5EF5"/>
    <w:rsid w:val="001B712D"/>
    <w:rsid w:val="001B78E5"/>
    <w:rsid w:val="001B7EAC"/>
    <w:rsid w:val="001C02AB"/>
    <w:rsid w:val="001C038E"/>
    <w:rsid w:val="001C1447"/>
    <w:rsid w:val="001C26B5"/>
    <w:rsid w:val="001C37D2"/>
    <w:rsid w:val="001D5182"/>
    <w:rsid w:val="001D65D3"/>
    <w:rsid w:val="001D6C63"/>
    <w:rsid w:val="001E528C"/>
    <w:rsid w:val="001E65DC"/>
    <w:rsid w:val="001E6B9C"/>
    <w:rsid w:val="001F0193"/>
    <w:rsid w:val="001F1932"/>
    <w:rsid w:val="001F198D"/>
    <w:rsid w:val="001F3676"/>
    <w:rsid w:val="0020507C"/>
    <w:rsid w:val="002054B5"/>
    <w:rsid w:val="002155BA"/>
    <w:rsid w:val="002161FC"/>
    <w:rsid w:val="00217566"/>
    <w:rsid w:val="00221886"/>
    <w:rsid w:val="00225434"/>
    <w:rsid w:val="00226AB9"/>
    <w:rsid w:val="002300B4"/>
    <w:rsid w:val="00234792"/>
    <w:rsid w:val="00235B79"/>
    <w:rsid w:val="00237A06"/>
    <w:rsid w:val="0024331A"/>
    <w:rsid w:val="00243475"/>
    <w:rsid w:val="002452A9"/>
    <w:rsid w:val="00247D89"/>
    <w:rsid w:val="00253425"/>
    <w:rsid w:val="00254CE4"/>
    <w:rsid w:val="00254F09"/>
    <w:rsid w:val="002556D9"/>
    <w:rsid w:val="002562C5"/>
    <w:rsid w:val="00261E74"/>
    <w:rsid w:val="002630FB"/>
    <w:rsid w:val="00263BFB"/>
    <w:rsid w:val="00265081"/>
    <w:rsid w:val="00265721"/>
    <w:rsid w:val="00266F25"/>
    <w:rsid w:val="0026727F"/>
    <w:rsid w:val="002673C6"/>
    <w:rsid w:val="00271791"/>
    <w:rsid w:val="0027365E"/>
    <w:rsid w:val="00275F3A"/>
    <w:rsid w:val="00283E18"/>
    <w:rsid w:val="00290BDB"/>
    <w:rsid w:val="00292737"/>
    <w:rsid w:val="00294625"/>
    <w:rsid w:val="00296FE6"/>
    <w:rsid w:val="002A00C3"/>
    <w:rsid w:val="002A0E69"/>
    <w:rsid w:val="002A1D7A"/>
    <w:rsid w:val="002A3EE7"/>
    <w:rsid w:val="002A4B69"/>
    <w:rsid w:val="002A57F6"/>
    <w:rsid w:val="002A641B"/>
    <w:rsid w:val="002B07E7"/>
    <w:rsid w:val="002B119F"/>
    <w:rsid w:val="002B1D42"/>
    <w:rsid w:val="002B3DAD"/>
    <w:rsid w:val="002B53F2"/>
    <w:rsid w:val="002C047C"/>
    <w:rsid w:val="002C19E3"/>
    <w:rsid w:val="002C37A4"/>
    <w:rsid w:val="002C40ED"/>
    <w:rsid w:val="002C4D76"/>
    <w:rsid w:val="002C5406"/>
    <w:rsid w:val="002C5D0F"/>
    <w:rsid w:val="002C6494"/>
    <w:rsid w:val="002D101A"/>
    <w:rsid w:val="002D1BA4"/>
    <w:rsid w:val="002D1F43"/>
    <w:rsid w:val="002D2411"/>
    <w:rsid w:val="002D342C"/>
    <w:rsid w:val="002D3A0E"/>
    <w:rsid w:val="002E19E0"/>
    <w:rsid w:val="002E3833"/>
    <w:rsid w:val="002E40CA"/>
    <w:rsid w:val="002E4398"/>
    <w:rsid w:val="002E63FC"/>
    <w:rsid w:val="002E6C8E"/>
    <w:rsid w:val="002F020F"/>
    <w:rsid w:val="002F16E0"/>
    <w:rsid w:val="002F4251"/>
    <w:rsid w:val="002F442F"/>
    <w:rsid w:val="002F4C59"/>
    <w:rsid w:val="002F7589"/>
    <w:rsid w:val="003011EA"/>
    <w:rsid w:val="00301BC7"/>
    <w:rsid w:val="0030438E"/>
    <w:rsid w:val="00304F6E"/>
    <w:rsid w:val="00305EA4"/>
    <w:rsid w:val="003100F4"/>
    <w:rsid w:val="00313E08"/>
    <w:rsid w:val="00314BF5"/>
    <w:rsid w:val="00314E5D"/>
    <w:rsid w:val="00321593"/>
    <w:rsid w:val="00326C07"/>
    <w:rsid w:val="00330350"/>
    <w:rsid w:val="0033167E"/>
    <w:rsid w:val="00331722"/>
    <w:rsid w:val="003318C6"/>
    <w:rsid w:val="00333AFF"/>
    <w:rsid w:val="00335279"/>
    <w:rsid w:val="003404F4"/>
    <w:rsid w:val="00343DD2"/>
    <w:rsid w:val="003446AA"/>
    <w:rsid w:val="00344B91"/>
    <w:rsid w:val="0034679C"/>
    <w:rsid w:val="00346BDE"/>
    <w:rsid w:val="00350564"/>
    <w:rsid w:val="003518AE"/>
    <w:rsid w:val="00353925"/>
    <w:rsid w:val="00353F35"/>
    <w:rsid w:val="00354347"/>
    <w:rsid w:val="003558BE"/>
    <w:rsid w:val="00357DB8"/>
    <w:rsid w:val="0036048A"/>
    <w:rsid w:val="00360983"/>
    <w:rsid w:val="003610D1"/>
    <w:rsid w:val="00361312"/>
    <w:rsid w:val="00363619"/>
    <w:rsid w:val="00363750"/>
    <w:rsid w:val="003647D4"/>
    <w:rsid w:val="00366EFF"/>
    <w:rsid w:val="00366FCF"/>
    <w:rsid w:val="00371D40"/>
    <w:rsid w:val="00374ADC"/>
    <w:rsid w:val="00374EDC"/>
    <w:rsid w:val="00375A73"/>
    <w:rsid w:val="00375C0C"/>
    <w:rsid w:val="0038472F"/>
    <w:rsid w:val="00384864"/>
    <w:rsid w:val="00384E79"/>
    <w:rsid w:val="00387136"/>
    <w:rsid w:val="00390AA0"/>
    <w:rsid w:val="00392423"/>
    <w:rsid w:val="00392FA7"/>
    <w:rsid w:val="00393687"/>
    <w:rsid w:val="00393C67"/>
    <w:rsid w:val="00394D87"/>
    <w:rsid w:val="0039562D"/>
    <w:rsid w:val="003A1FE5"/>
    <w:rsid w:val="003A32E9"/>
    <w:rsid w:val="003A40EC"/>
    <w:rsid w:val="003A5B2A"/>
    <w:rsid w:val="003A7D3E"/>
    <w:rsid w:val="003C2C48"/>
    <w:rsid w:val="003C2C70"/>
    <w:rsid w:val="003C532D"/>
    <w:rsid w:val="003C70B5"/>
    <w:rsid w:val="003C7699"/>
    <w:rsid w:val="003C76D5"/>
    <w:rsid w:val="003C7C59"/>
    <w:rsid w:val="003D032F"/>
    <w:rsid w:val="003D0457"/>
    <w:rsid w:val="003D0A85"/>
    <w:rsid w:val="003D1973"/>
    <w:rsid w:val="003D2623"/>
    <w:rsid w:val="003D2D5F"/>
    <w:rsid w:val="003D352B"/>
    <w:rsid w:val="003D3BE6"/>
    <w:rsid w:val="003D438B"/>
    <w:rsid w:val="003D4458"/>
    <w:rsid w:val="003D4F88"/>
    <w:rsid w:val="003E1422"/>
    <w:rsid w:val="003E1D3D"/>
    <w:rsid w:val="003E1EB2"/>
    <w:rsid w:val="003E2581"/>
    <w:rsid w:val="003E44C4"/>
    <w:rsid w:val="003E63B1"/>
    <w:rsid w:val="003E668F"/>
    <w:rsid w:val="003E777C"/>
    <w:rsid w:val="003E7EA8"/>
    <w:rsid w:val="003F04CD"/>
    <w:rsid w:val="003F3796"/>
    <w:rsid w:val="003F5BF6"/>
    <w:rsid w:val="003F72C4"/>
    <w:rsid w:val="003F75BB"/>
    <w:rsid w:val="004013BA"/>
    <w:rsid w:val="004073C8"/>
    <w:rsid w:val="00407755"/>
    <w:rsid w:val="00411E42"/>
    <w:rsid w:val="004165CE"/>
    <w:rsid w:val="0042200D"/>
    <w:rsid w:val="00422A7A"/>
    <w:rsid w:val="00426D12"/>
    <w:rsid w:val="00426D40"/>
    <w:rsid w:val="0043422D"/>
    <w:rsid w:val="004349BD"/>
    <w:rsid w:val="0043536A"/>
    <w:rsid w:val="00436EDA"/>
    <w:rsid w:val="00437262"/>
    <w:rsid w:val="0044250C"/>
    <w:rsid w:val="004443A2"/>
    <w:rsid w:val="0044676A"/>
    <w:rsid w:val="0045031B"/>
    <w:rsid w:val="0045094E"/>
    <w:rsid w:val="0045537A"/>
    <w:rsid w:val="00456ABA"/>
    <w:rsid w:val="00457021"/>
    <w:rsid w:val="004571C7"/>
    <w:rsid w:val="00457CC2"/>
    <w:rsid w:val="00460992"/>
    <w:rsid w:val="00460DA3"/>
    <w:rsid w:val="00463FC9"/>
    <w:rsid w:val="004649CF"/>
    <w:rsid w:val="00465EFE"/>
    <w:rsid w:val="004672A6"/>
    <w:rsid w:val="004743FB"/>
    <w:rsid w:val="004757D9"/>
    <w:rsid w:val="00481FF0"/>
    <w:rsid w:val="00483DC6"/>
    <w:rsid w:val="004842EC"/>
    <w:rsid w:val="0048506D"/>
    <w:rsid w:val="00486DF0"/>
    <w:rsid w:val="00487DB4"/>
    <w:rsid w:val="00492425"/>
    <w:rsid w:val="00492E31"/>
    <w:rsid w:val="00495ADC"/>
    <w:rsid w:val="004967D5"/>
    <w:rsid w:val="00497E9A"/>
    <w:rsid w:val="004A1073"/>
    <w:rsid w:val="004A1FB5"/>
    <w:rsid w:val="004A2162"/>
    <w:rsid w:val="004A2B4D"/>
    <w:rsid w:val="004A4A1E"/>
    <w:rsid w:val="004A4B0A"/>
    <w:rsid w:val="004A4B43"/>
    <w:rsid w:val="004B0C38"/>
    <w:rsid w:val="004B196B"/>
    <w:rsid w:val="004B21CA"/>
    <w:rsid w:val="004B45DB"/>
    <w:rsid w:val="004B48BB"/>
    <w:rsid w:val="004B656D"/>
    <w:rsid w:val="004B692C"/>
    <w:rsid w:val="004B6B93"/>
    <w:rsid w:val="004B7125"/>
    <w:rsid w:val="004C2477"/>
    <w:rsid w:val="004C3C50"/>
    <w:rsid w:val="004D0568"/>
    <w:rsid w:val="004D0634"/>
    <w:rsid w:val="004D5A8D"/>
    <w:rsid w:val="004D5BE0"/>
    <w:rsid w:val="004E09EF"/>
    <w:rsid w:val="004E0D3B"/>
    <w:rsid w:val="004E0E3F"/>
    <w:rsid w:val="004E43A0"/>
    <w:rsid w:val="004E7575"/>
    <w:rsid w:val="004F102D"/>
    <w:rsid w:val="004F1FA3"/>
    <w:rsid w:val="004F2557"/>
    <w:rsid w:val="004F27C5"/>
    <w:rsid w:val="004F5435"/>
    <w:rsid w:val="004F5520"/>
    <w:rsid w:val="004F708C"/>
    <w:rsid w:val="005002DD"/>
    <w:rsid w:val="005014BE"/>
    <w:rsid w:val="00506A3F"/>
    <w:rsid w:val="005116C5"/>
    <w:rsid w:val="005118C9"/>
    <w:rsid w:val="00512505"/>
    <w:rsid w:val="00524888"/>
    <w:rsid w:val="00530389"/>
    <w:rsid w:val="005304D0"/>
    <w:rsid w:val="00532D1C"/>
    <w:rsid w:val="00534078"/>
    <w:rsid w:val="00535CEB"/>
    <w:rsid w:val="00543343"/>
    <w:rsid w:val="0054352E"/>
    <w:rsid w:val="005442AB"/>
    <w:rsid w:val="00546527"/>
    <w:rsid w:val="00546F17"/>
    <w:rsid w:val="005509CD"/>
    <w:rsid w:val="005610B9"/>
    <w:rsid w:val="00561CC9"/>
    <w:rsid w:val="005631E6"/>
    <w:rsid w:val="00563E4A"/>
    <w:rsid w:val="00565638"/>
    <w:rsid w:val="005658F3"/>
    <w:rsid w:val="005665C7"/>
    <w:rsid w:val="0057077A"/>
    <w:rsid w:val="005707B2"/>
    <w:rsid w:val="005727DF"/>
    <w:rsid w:val="00576829"/>
    <w:rsid w:val="005872A6"/>
    <w:rsid w:val="005918E3"/>
    <w:rsid w:val="00591F98"/>
    <w:rsid w:val="005A2111"/>
    <w:rsid w:val="005A344F"/>
    <w:rsid w:val="005A5CFC"/>
    <w:rsid w:val="005A5E45"/>
    <w:rsid w:val="005A7795"/>
    <w:rsid w:val="005B4728"/>
    <w:rsid w:val="005B638C"/>
    <w:rsid w:val="005B79D8"/>
    <w:rsid w:val="005C03C2"/>
    <w:rsid w:val="005C350A"/>
    <w:rsid w:val="005C6A0E"/>
    <w:rsid w:val="005D10E1"/>
    <w:rsid w:val="005D1CCF"/>
    <w:rsid w:val="005D40FD"/>
    <w:rsid w:val="005D57D7"/>
    <w:rsid w:val="005D5DC9"/>
    <w:rsid w:val="005D7BC6"/>
    <w:rsid w:val="005E6586"/>
    <w:rsid w:val="005F42C9"/>
    <w:rsid w:val="005F4EC4"/>
    <w:rsid w:val="005F4F38"/>
    <w:rsid w:val="005F68BF"/>
    <w:rsid w:val="005F736D"/>
    <w:rsid w:val="006006D3"/>
    <w:rsid w:val="00600A94"/>
    <w:rsid w:val="00601D6C"/>
    <w:rsid w:val="006063E6"/>
    <w:rsid w:val="00606FB1"/>
    <w:rsid w:val="00615DA7"/>
    <w:rsid w:val="00622008"/>
    <w:rsid w:val="00622517"/>
    <w:rsid w:val="00630DEA"/>
    <w:rsid w:val="00631551"/>
    <w:rsid w:val="00633CD9"/>
    <w:rsid w:val="00634143"/>
    <w:rsid w:val="0063451A"/>
    <w:rsid w:val="00635189"/>
    <w:rsid w:val="00641B22"/>
    <w:rsid w:val="00641D62"/>
    <w:rsid w:val="0064268F"/>
    <w:rsid w:val="00645576"/>
    <w:rsid w:val="0064605A"/>
    <w:rsid w:val="006471A8"/>
    <w:rsid w:val="00650F61"/>
    <w:rsid w:val="00651813"/>
    <w:rsid w:val="00651CFB"/>
    <w:rsid w:val="00652B7B"/>
    <w:rsid w:val="00657604"/>
    <w:rsid w:val="00657D43"/>
    <w:rsid w:val="00660C2C"/>
    <w:rsid w:val="006615AF"/>
    <w:rsid w:val="00663CC4"/>
    <w:rsid w:val="00671112"/>
    <w:rsid w:val="00671BD6"/>
    <w:rsid w:val="0067628F"/>
    <w:rsid w:val="006818E3"/>
    <w:rsid w:val="006823BE"/>
    <w:rsid w:val="00685E15"/>
    <w:rsid w:val="00685FD5"/>
    <w:rsid w:val="00686C55"/>
    <w:rsid w:val="00690F2A"/>
    <w:rsid w:val="006918A3"/>
    <w:rsid w:val="00692B28"/>
    <w:rsid w:val="00694155"/>
    <w:rsid w:val="00694A64"/>
    <w:rsid w:val="00695B5A"/>
    <w:rsid w:val="00696F64"/>
    <w:rsid w:val="006A3F7E"/>
    <w:rsid w:val="006B0A07"/>
    <w:rsid w:val="006B26C9"/>
    <w:rsid w:val="006B33CE"/>
    <w:rsid w:val="006B7EC7"/>
    <w:rsid w:val="006C073E"/>
    <w:rsid w:val="006C2365"/>
    <w:rsid w:val="006C3A35"/>
    <w:rsid w:val="006C697C"/>
    <w:rsid w:val="006D540F"/>
    <w:rsid w:val="006D58BA"/>
    <w:rsid w:val="006D7AE6"/>
    <w:rsid w:val="006E1587"/>
    <w:rsid w:val="006E1F6A"/>
    <w:rsid w:val="006E3335"/>
    <w:rsid w:val="006E3BC2"/>
    <w:rsid w:val="006E59BC"/>
    <w:rsid w:val="006E5A74"/>
    <w:rsid w:val="006E67D7"/>
    <w:rsid w:val="006E79FE"/>
    <w:rsid w:val="006F0074"/>
    <w:rsid w:val="006F71CD"/>
    <w:rsid w:val="0070349F"/>
    <w:rsid w:val="00703D5B"/>
    <w:rsid w:val="00704F5D"/>
    <w:rsid w:val="00706DCE"/>
    <w:rsid w:val="007070DA"/>
    <w:rsid w:val="0071374D"/>
    <w:rsid w:val="00714380"/>
    <w:rsid w:val="00716020"/>
    <w:rsid w:val="00721F55"/>
    <w:rsid w:val="00725223"/>
    <w:rsid w:val="00727BAC"/>
    <w:rsid w:val="007320AF"/>
    <w:rsid w:val="00732A42"/>
    <w:rsid w:val="00733782"/>
    <w:rsid w:val="007365D4"/>
    <w:rsid w:val="00736F19"/>
    <w:rsid w:val="007371A9"/>
    <w:rsid w:val="007419FA"/>
    <w:rsid w:val="007423ED"/>
    <w:rsid w:val="0074296F"/>
    <w:rsid w:val="00751277"/>
    <w:rsid w:val="00752FFB"/>
    <w:rsid w:val="0075576C"/>
    <w:rsid w:val="00756BF0"/>
    <w:rsid w:val="00763558"/>
    <w:rsid w:val="00766431"/>
    <w:rsid w:val="00767AA4"/>
    <w:rsid w:val="00770601"/>
    <w:rsid w:val="007745E1"/>
    <w:rsid w:val="00774D5D"/>
    <w:rsid w:val="0077601D"/>
    <w:rsid w:val="007766DB"/>
    <w:rsid w:val="007823FA"/>
    <w:rsid w:val="007852DD"/>
    <w:rsid w:val="00785873"/>
    <w:rsid w:val="00786481"/>
    <w:rsid w:val="00790731"/>
    <w:rsid w:val="00790A1E"/>
    <w:rsid w:val="0079481E"/>
    <w:rsid w:val="007965A5"/>
    <w:rsid w:val="0079726B"/>
    <w:rsid w:val="00797C49"/>
    <w:rsid w:val="007A24ED"/>
    <w:rsid w:val="007A346E"/>
    <w:rsid w:val="007A445D"/>
    <w:rsid w:val="007A49F1"/>
    <w:rsid w:val="007A521D"/>
    <w:rsid w:val="007A6002"/>
    <w:rsid w:val="007B2A42"/>
    <w:rsid w:val="007C3768"/>
    <w:rsid w:val="007C5BD2"/>
    <w:rsid w:val="007D1CE2"/>
    <w:rsid w:val="007D2C40"/>
    <w:rsid w:val="007D33CB"/>
    <w:rsid w:val="007D3B1E"/>
    <w:rsid w:val="007D3CCB"/>
    <w:rsid w:val="007D4011"/>
    <w:rsid w:val="007D45E8"/>
    <w:rsid w:val="007D7806"/>
    <w:rsid w:val="007E1BA8"/>
    <w:rsid w:val="007E3FF3"/>
    <w:rsid w:val="007E62BC"/>
    <w:rsid w:val="007E6464"/>
    <w:rsid w:val="007E64F0"/>
    <w:rsid w:val="007E6DD4"/>
    <w:rsid w:val="007E72E9"/>
    <w:rsid w:val="007F05F2"/>
    <w:rsid w:val="007F1535"/>
    <w:rsid w:val="007F2A83"/>
    <w:rsid w:val="0080022A"/>
    <w:rsid w:val="008029E1"/>
    <w:rsid w:val="00803332"/>
    <w:rsid w:val="00804167"/>
    <w:rsid w:val="00804246"/>
    <w:rsid w:val="00806797"/>
    <w:rsid w:val="008110CA"/>
    <w:rsid w:val="008121CE"/>
    <w:rsid w:val="0081283F"/>
    <w:rsid w:val="0081479F"/>
    <w:rsid w:val="00816389"/>
    <w:rsid w:val="00820A7D"/>
    <w:rsid w:val="0083119F"/>
    <w:rsid w:val="00832787"/>
    <w:rsid w:val="00833B4B"/>
    <w:rsid w:val="00834722"/>
    <w:rsid w:val="00834750"/>
    <w:rsid w:val="008348E4"/>
    <w:rsid w:val="008361A5"/>
    <w:rsid w:val="00836D1F"/>
    <w:rsid w:val="008412C8"/>
    <w:rsid w:val="008424E8"/>
    <w:rsid w:val="008469E5"/>
    <w:rsid w:val="00850273"/>
    <w:rsid w:val="0085443A"/>
    <w:rsid w:val="0085503D"/>
    <w:rsid w:val="00856FFD"/>
    <w:rsid w:val="0086122A"/>
    <w:rsid w:val="00861476"/>
    <w:rsid w:val="0086344B"/>
    <w:rsid w:val="008713C5"/>
    <w:rsid w:val="00875476"/>
    <w:rsid w:val="00876223"/>
    <w:rsid w:val="0087695A"/>
    <w:rsid w:val="00876AAC"/>
    <w:rsid w:val="0087774A"/>
    <w:rsid w:val="008947EA"/>
    <w:rsid w:val="00895E2A"/>
    <w:rsid w:val="00896459"/>
    <w:rsid w:val="00896FC8"/>
    <w:rsid w:val="008A4197"/>
    <w:rsid w:val="008A6E3A"/>
    <w:rsid w:val="008A77AE"/>
    <w:rsid w:val="008B02EF"/>
    <w:rsid w:val="008B127D"/>
    <w:rsid w:val="008B2FF3"/>
    <w:rsid w:val="008B4F85"/>
    <w:rsid w:val="008B6F80"/>
    <w:rsid w:val="008C5724"/>
    <w:rsid w:val="008D4DD5"/>
    <w:rsid w:val="008E31E5"/>
    <w:rsid w:val="008E522F"/>
    <w:rsid w:val="008E648A"/>
    <w:rsid w:val="008E6DC8"/>
    <w:rsid w:val="008E7E33"/>
    <w:rsid w:val="008E7FBF"/>
    <w:rsid w:val="008F1EA2"/>
    <w:rsid w:val="008F5160"/>
    <w:rsid w:val="008F539F"/>
    <w:rsid w:val="008F5B90"/>
    <w:rsid w:val="00902F68"/>
    <w:rsid w:val="009111AE"/>
    <w:rsid w:val="00911D02"/>
    <w:rsid w:val="0091277F"/>
    <w:rsid w:val="00914056"/>
    <w:rsid w:val="00915D1B"/>
    <w:rsid w:val="00921DB5"/>
    <w:rsid w:val="00924A27"/>
    <w:rsid w:val="00926E6D"/>
    <w:rsid w:val="009276AC"/>
    <w:rsid w:val="00933ACE"/>
    <w:rsid w:val="00936699"/>
    <w:rsid w:val="00937395"/>
    <w:rsid w:val="00937E18"/>
    <w:rsid w:val="00941401"/>
    <w:rsid w:val="009422AF"/>
    <w:rsid w:val="00946425"/>
    <w:rsid w:val="00947651"/>
    <w:rsid w:val="00951896"/>
    <w:rsid w:val="0095251B"/>
    <w:rsid w:val="009547EF"/>
    <w:rsid w:val="0095559F"/>
    <w:rsid w:val="00955F75"/>
    <w:rsid w:val="00957CF9"/>
    <w:rsid w:val="00957ED8"/>
    <w:rsid w:val="0096153B"/>
    <w:rsid w:val="00966108"/>
    <w:rsid w:val="00966BE0"/>
    <w:rsid w:val="00970AE5"/>
    <w:rsid w:val="00977244"/>
    <w:rsid w:val="009805CA"/>
    <w:rsid w:val="00980ACF"/>
    <w:rsid w:val="00981A30"/>
    <w:rsid w:val="00982C5E"/>
    <w:rsid w:val="00984C59"/>
    <w:rsid w:val="00984EC5"/>
    <w:rsid w:val="00986103"/>
    <w:rsid w:val="00986F76"/>
    <w:rsid w:val="00987402"/>
    <w:rsid w:val="00991229"/>
    <w:rsid w:val="0099131D"/>
    <w:rsid w:val="009929A4"/>
    <w:rsid w:val="00993882"/>
    <w:rsid w:val="00993F23"/>
    <w:rsid w:val="0099462D"/>
    <w:rsid w:val="0099512C"/>
    <w:rsid w:val="00995C8A"/>
    <w:rsid w:val="009A4CAA"/>
    <w:rsid w:val="009B08B9"/>
    <w:rsid w:val="009B0B65"/>
    <w:rsid w:val="009B29E3"/>
    <w:rsid w:val="009B4316"/>
    <w:rsid w:val="009C2383"/>
    <w:rsid w:val="009C26BB"/>
    <w:rsid w:val="009C3DAA"/>
    <w:rsid w:val="009C505F"/>
    <w:rsid w:val="009C72AE"/>
    <w:rsid w:val="009D001E"/>
    <w:rsid w:val="009D134A"/>
    <w:rsid w:val="009D1AD5"/>
    <w:rsid w:val="009D2FC6"/>
    <w:rsid w:val="009D4821"/>
    <w:rsid w:val="009E1633"/>
    <w:rsid w:val="009E4C61"/>
    <w:rsid w:val="009E54A3"/>
    <w:rsid w:val="009E7C7D"/>
    <w:rsid w:val="009E7E24"/>
    <w:rsid w:val="009F0D53"/>
    <w:rsid w:val="009F546C"/>
    <w:rsid w:val="009F655A"/>
    <w:rsid w:val="009F66EB"/>
    <w:rsid w:val="00A01029"/>
    <w:rsid w:val="00A03136"/>
    <w:rsid w:val="00A03FEB"/>
    <w:rsid w:val="00A05764"/>
    <w:rsid w:val="00A05811"/>
    <w:rsid w:val="00A05F90"/>
    <w:rsid w:val="00A067EA"/>
    <w:rsid w:val="00A1352C"/>
    <w:rsid w:val="00A1581D"/>
    <w:rsid w:val="00A1682B"/>
    <w:rsid w:val="00A16C29"/>
    <w:rsid w:val="00A21CC6"/>
    <w:rsid w:val="00A27478"/>
    <w:rsid w:val="00A30446"/>
    <w:rsid w:val="00A31638"/>
    <w:rsid w:val="00A36ABA"/>
    <w:rsid w:val="00A374CA"/>
    <w:rsid w:val="00A3766A"/>
    <w:rsid w:val="00A40AD3"/>
    <w:rsid w:val="00A414F5"/>
    <w:rsid w:val="00A41FF6"/>
    <w:rsid w:val="00A42B63"/>
    <w:rsid w:val="00A46B69"/>
    <w:rsid w:val="00A47B75"/>
    <w:rsid w:val="00A526DF"/>
    <w:rsid w:val="00A53376"/>
    <w:rsid w:val="00A54D51"/>
    <w:rsid w:val="00A5631E"/>
    <w:rsid w:val="00A57062"/>
    <w:rsid w:val="00A5723B"/>
    <w:rsid w:val="00A61FEF"/>
    <w:rsid w:val="00A63B50"/>
    <w:rsid w:val="00A6508A"/>
    <w:rsid w:val="00A650E8"/>
    <w:rsid w:val="00A667F8"/>
    <w:rsid w:val="00A74216"/>
    <w:rsid w:val="00A75631"/>
    <w:rsid w:val="00A763F0"/>
    <w:rsid w:val="00A76B7F"/>
    <w:rsid w:val="00A76C78"/>
    <w:rsid w:val="00A775F2"/>
    <w:rsid w:val="00A77D59"/>
    <w:rsid w:val="00A8062C"/>
    <w:rsid w:val="00A81214"/>
    <w:rsid w:val="00A82FF0"/>
    <w:rsid w:val="00A86A93"/>
    <w:rsid w:val="00A87482"/>
    <w:rsid w:val="00A924D8"/>
    <w:rsid w:val="00A96741"/>
    <w:rsid w:val="00A97064"/>
    <w:rsid w:val="00AA31D1"/>
    <w:rsid w:val="00AA666B"/>
    <w:rsid w:val="00AB0910"/>
    <w:rsid w:val="00AB4A2A"/>
    <w:rsid w:val="00AB4AD5"/>
    <w:rsid w:val="00AC2223"/>
    <w:rsid w:val="00AC2E12"/>
    <w:rsid w:val="00AC36DC"/>
    <w:rsid w:val="00AC3BD7"/>
    <w:rsid w:val="00AC4700"/>
    <w:rsid w:val="00AC5070"/>
    <w:rsid w:val="00AC7401"/>
    <w:rsid w:val="00AD21F8"/>
    <w:rsid w:val="00AD3ADB"/>
    <w:rsid w:val="00AD55DE"/>
    <w:rsid w:val="00AD56CF"/>
    <w:rsid w:val="00AD5BEE"/>
    <w:rsid w:val="00AD6898"/>
    <w:rsid w:val="00AD6C8F"/>
    <w:rsid w:val="00AE0E7C"/>
    <w:rsid w:val="00AE1FD7"/>
    <w:rsid w:val="00AE3C61"/>
    <w:rsid w:val="00AE5117"/>
    <w:rsid w:val="00AE6903"/>
    <w:rsid w:val="00AF0876"/>
    <w:rsid w:val="00AF0CDC"/>
    <w:rsid w:val="00AF3037"/>
    <w:rsid w:val="00AF65DE"/>
    <w:rsid w:val="00AF724C"/>
    <w:rsid w:val="00B003A8"/>
    <w:rsid w:val="00B03754"/>
    <w:rsid w:val="00B07CCF"/>
    <w:rsid w:val="00B14282"/>
    <w:rsid w:val="00B14A08"/>
    <w:rsid w:val="00B1556A"/>
    <w:rsid w:val="00B15914"/>
    <w:rsid w:val="00B200B0"/>
    <w:rsid w:val="00B25099"/>
    <w:rsid w:val="00B26238"/>
    <w:rsid w:val="00B264D9"/>
    <w:rsid w:val="00B274E2"/>
    <w:rsid w:val="00B27989"/>
    <w:rsid w:val="00B27D21"/>
    <w:rsid w:val="00B3284B"/>
    <w:rsid w:val="00B35826"/>
    <w:rsid w:val="00B37B94"/>
    <w:rsid w:val="00B37F4D"/>
    <w:rsid w:val="00B37FEB"/>
    <w:rsid w:val="00B40836"/>
    <w:rsid w:val="00B41C53"/>
    <w:rsid w:val="00B44A68"/>
    <w:rsid w:val="00B54AEA"/>
    <w:rsid w:val="00B55579"/>
    <w:rsid w:val="00B55AA5"/>
    <w:rsid w:val="00B56484"/>
    <w:rsid w:val="00B57C94"/>
    <w:rsid w:val="00B6220B"/>
    <w:rsid w:val="00B67DEB"/>
    <w:rsid w:val="00B702FD"/>
    <w:rsid w:val="00B713B1"/>
    <w:rsid w:val="00B73167"/>
    <w:rsid w:val="00B73814"/>
    <w:rsid w:val="00B74E96"/>
    <w:rsid w:val="00B76A38"/>
    <w:rsid w:val="00B81D5C"/>
    <w:rsid w:val="00B837D6"/>
    <w:rsid w:val="00B86F62"/>
    <w:rsid w:val="00B90141"/>
    <w:rsid w:val="00B9017F"/>
    <w:rsid w:val="00B9555B"/>
    <w:rsid w:val="00B9697F"/>
    <w:rsid w:val="00BA258F"/>
    <w:rsid w:val="00BA55DE"/>
    <w:rsid w:val="00BB3274"/>
    <w:rsid w:val="00BB421F"/>
    <w:rsid w:val="00BB5A14"/>
    <w:rsid w:val="00BB723B"/>
    <w:rsid w:val="00BB780B"/>
    <w:rsid w:val="00BB79AD"/>
    <w:rsid w:val="00BC29B4"/>
    <w:rsid w:val="00BC6887"/>
    <w:rsid w:val="00BD1DFE"/>
    <w:rsid w:val="00BD2378"/>
    <w:rsid w:val="00BE00A9"/>
    <w:rsid w:val="00BE03FA"/>
    <w:rsid w:val="00BE3EC5"/>
    <w:rsid w:val="00BE4073"/>
    <w:rsid w:val="00BE4ADE"/>
    <w:rsid w:val="00BE6E09"/>
    <w:rsid w:val="00BF4727"/>
    <w:rsid w:val="00BF5F51"/>
    <w:rsid w:val="00BF666E"/>
    <w:rsid w:val="00C02507"/>
    <w:rsid w:val="00C0707E"/>
    <w:rsid w:val="00C14F5B"/>
    <w:rsid w:val="00C162E7"/>
    <w:rsid w:val="00C202B3"/>
    <w:rsid w:val="00C2047A"/>
    <w:rsid w:val="00C205C7"/>
    <w:rsid w:val="00C206F9"/>
    <w:rsid w:val="00C23B8A"/>
    <w:rsid w:val="00C24B36"/>
    <w:rsid w:val="00C369B2"/>
    <w:rsid w:val="00C40C30"/>
    <w:rsid w:val="00C42B7F"/>
    <w:rsid w:val="00C42E10"/>
    <w:rsid w:val="00C44B8D"/>
    <w:rsid w:val="00C45DBD"/>
    <w:rsid w:val="00C46222"/>
    <w:rsid w:val="00C515DE"/>
    <w:rsid w:val="00C52D31"/>
    <w:rsid w:val="00C53548"/>
    <w:rsid w:val="00C53A37"/>
    <w:rsid w:val="00C553F3"/>
    <w:rsid w:val="00C55D58"/>
    <w:rsid w:val="00C57F72"/>
    <w:rsid w:val="00C6124D"/>
    <w:rsid w:val="00C625E4"/>
    <w:rsid w:val="00C6577B"/>
    <w:rsid w:val="00C7090D"/>
    <w:rsid w:val="00C73287"/>
    <w:rsid w:val="00C7509D"/>
    <w:rsid w:val="00C75456"/>
    <w:rsid w:val="00C81401"/>
    <w:rsid w:val="00C83203"/>
    <w:rsid w:val="00C8426A"/>
    <w:rsid w:val="00C84499"/>
    <w:rsid w:val="00C86F82"/>
    <w:rsid w:val="00C875E6"/>
    <w:rsid w:val="00C9235B"/>
    <w:rsid w:val="00C92709"/>
    <w:rsid w:val="00CA0243"/>
    <w:rsid w:val="00CA3124"/>
    <w:rsid w:val="00CA3D2D"/>
    <w:rsid w:val="00CB596C"/>
    <w:rsid w:val="00CB64DD"/>
    <w:rsid w:val="00CB7557"/>
    <w:rsid w:val="00CB7EF3"/>
    <w:rsid w:val="00CC0E2D"/>
    <w:rsid w:val="00CC0EE5"/>
    <w:rsid w:val="00CC55AE"/>
    <w:rsid w:val="00CC57EC"/>
    <w:rsid w:val="00CC6B28"/>
    <w:rsid w:val="00CD27AC"/>
    <w:rsid w:val="00CD3445"/>
    <w:rsid w:val="00CD3B97"/>
    <w:rsid w:val="00CD6C95"/>
    <w:rsid w:val="00CE12C3"/>
    <w:rsid w:val="00CE3862"/>
    <w:rsid w:val="00CE3CB6"/>
    <w:rsid w:val="00CE4E83"/>
    <w:rsid w:val="00CE504E"/>
    <w:rsid w:val="00CE6BD1"/>
    <w:rsid w:val="00CE7EB9"/>
    <w:rsid w:val="00CF4C4E"/>
    <w:rsid w:val="00CF4F64"/>
    <w:rsid w:val="00D00891"/>
    <w:rsid w:val="00D0092E"/>
    <w:rsid w:val="00D02F56"/>
    <w:rsid w:val="00D106D7"/>
    <w:rsid w:val="00D110BA"/>
    <w:rsid w:val="00D11A4F"/>
    <w:rsid w:val="00D14F53"/>
    <w:rsid w:val="00D20DBE"/>
    <w:rsid w:val="00D270D1"/>
    <w:rsid w:val="00D344E9"/>
    <w:rsid w:val="00D351DB"/>
    <w:rsid w:val="00D356E1"/>
    <w:rsid w:val="00D35F9A"/>
    <w:rsid w:val="00D37B7D"/>
    <w:rsid w:val="00D4021B"/>
    <w:rsid w:val="00D40A44"/>
    <w:rsid w:val="00D5199E"/>
    <w:rsid w:val="00D5424A"/>
    <w:rsid w:val="00D54BBE"/>
    <w:rsid w:val="00D56845"/>
    <w:rsid w:val="00D57DC9"/>
    <w:rsid w:val="00D62FD7"/>
    <w:rsid w:val="00D63429"/>
    <w:rsid w:val="00D65CBC"/>
    <w:rsid w:val="00D66852"/>
    <w:rsid w:val="00D66C5E"/>
    <w:rsid w:val="00D6794C"/>
    <w:rsid w:val="00D70F27"/>
    <w:rsid w:val="00D7388B"/>
    <w:rsid w:val="00D77736"/>
    <w:rsid w:val="00D77C62"/>
    <w:rsid w:val="00D82828"/>
    <w:rsid w:val="00D858C6"/>
    <w:rsid w:val="00D913FF"/>
    <w:rsid w:val="00D91897"/>
    <w:rsid w:val="00D94744"/>
    <w:rsid w:val="00D95162"/>
    <w:rsid w:val="00DA0FA9"/>
    <w:rsid w:val="00DA1115"/>
    <w:rsid w:val="00DA1256"/>
    <w:rsid w:val="00DA66DF"/>
    <w:rsid w:val="00DB0895"/>
    <w:rsid w:val="00DB1281"/>
    <w:rsid w:val="00DB744C"/>
    <w:rsid w:val="00DC261B"/>
    <w:rsid w:val="00DC3552"/>
    <w:rsid w:val="00DC38FA"/>
    <w:rsid w:val="00DC615A"/>
    <w:rsid w:val="00DC61E2"/>
    <w:rsid w:val="00DD1DB3"/>
    <w:rsid w:val="00DD3A17"/>
    <w:rsid w:val="00DD4419"/>
    <w:rsid w:val="00DD5B33"/>
    <w:rsid w:val="00DD641C"/>
    <w:rsid w:val="00DD6D43"/>
    <w:rsid w:val="00DE526F"/>
    <w:rsid w:val="00DE5C74"/>
    <w:rsid w:val="00DE5CBB"/>
    <w:rsid w:val="00DE7607"/>
    <w:rsid w:val="00DF0D06"/>
    <w:rsid w:val="00DF47F1"/>
    <w:rsid w:val="00DF51AE"/>
    <w:rsid w:val="00DF5940"/>
    <w:rsid w:val="00DF70F7"/>
    <w:rsid w:val="00E0068C"/>
    <w:rsid w:val="00E008BC"/>
    <w:rsid w:val="00E021AC"/>
    <w:rsid w:val="00E0233E"/>
    <w:rsid w:val="00E13513"/>
    <w:rsid w:val="00E145D0"/>
    <w:rsid w:val="00E179D5"/>
    <w:rsid w:val="00E20AF5"/>
    <w:rsid w:val="00E223D7"/>
    <w:rsid w:val="00E26087"/>
    <w:rsid w:val="00E26A38"/>
    <w:rsid w:val="00E327D7"/>
    <w:rsid w:val="00E34AD6"/>
    <w:rsid w:val="00E377AA"/>
    <w:rsid w:val="00E41811"/>
    <w:rsid w:val="00E45BBD"/>
    <w:rsid w:val="00E46802"/>
    <w:rsid w:val="00E46C7F"/>
    <w:rsid w:val="00E47549"/>
    <w:rsid w:val="00E509EB"/>
    <w:rsid w:val="00E50EC5"/>
    <w:rsid w:val="00E51355"/>
    <w:rsid w:val="00E51C86"/>
    <w:rsid w:val="00E53527"/>
    <w:rsid w:val="00E567DD"/>
    <w:rsid w:val="00E6288E"/>
    <w:rsid w:val="00E63C37"/>
    <w:rsid w:val="00E63E29"/>
    <w:rsid w:val="00E65A23"/>
    <w:rsid w:val="00E66BEE"/>
    <w:rsid w:val="00E70381"/>
    <w:rsid w:val="00E7279C"/>
    <w:rsid w:val="00E72E97"/>
    <w:rsid w:val="00E73EF3"/>
    <w:rsid w:val="00E741AF"/>
    <w:rsid w:val="00E742B6"/>
    <w:rsid w:val="00E744A9"/>
    <w:rsid w:val="00E76C67"/>
    <w:rsid w:val="00E80C4A"/>
    <w:rsid w:val="00E81342"/>
    <w:rsid w:val="00E8363A"/>
    <w:rsid w:val="00E9073B"/>
    <w:rsid w:val="00E91575"/>
    <w:rsid w:val="00E923EB"/>
    <w:rsid w:val="00E93363"/>
    <w:rsid w:val="00E933D0"/>
    <w:rsid w:val="00EA2DE4"/>
    <w:rsid w:val="00EA38E0"/>
    <w:rsid w:val="00EA589F"/>
    <w:rsid w:val="00EB0A67"/>
    <w:rsid w:val="00EB19FD"/>
    <w:rsid w:val="00EB3DC2"/>
    <w:rsid w:val="00EB493C"/>
    <w:rsid w:val="00EB5C5E"/>
    <w:rsid w:val="00EC0AD9"/>
    <w:rsid w:val="00EC46B3"/>
    <w:rsid w:val="00EC4C01"/>
    <w:rsid w:val="00EC6348"/>
    <w:rsid w:val="00EC6902"/>
    <w:rsid w:val="00ED4DC2"/>
    <w:rsid w:val="00ED6AE1"/>
    <w:rsid w:val="00EE19B9"/>
    <w:rsid w:val="00EE2420"/>
    <w:rsid w:val="00EE6D2E"/>
    <w:rsid w:val="00EE6EAE"/>
    <w:rsid w:val="00EF0E9D"/>
    <w:rsid w:val="00EF41AA"/>
    <w:rsid w:val="00EF4AEE"/>
    <w:rsid w:val="00EF670E"/>
    <w:rsid w:val="00EF6EFC"/>
    <w:rsid w:val="00F004CB"/>
    <w:rsid w:val="00F01543"/>
    <w:rsid w:val="00F0159B"/>
    <w:rsid w:val="00F020AA"/>
    <w:rsid w:val="00F03520"/>
    <w:rsid w:val="00F042A4"/>
    <w:rsid w:val="00F04BEF"/>
    <w:rsid w:val="00F04CA5"/>
    <w:rsid w:val="00F1237A"/>
    <w:rsid w:val="00F12683"/>
    <w:rsid w:val="00F15D4F"/>
    <w:rsid w:val="00F16696"/>
    <w:rsid w:val="00F166FB"/>
    <w:rsid w:val="00F16BDD"/>
    <w:rsid w:val="00F16F77"/>
    <w:rsid w:val="00F20B55"/>
    <w:rsid w:val="00F2667E"/>
    <w:rsid w:val="00F30B0C"/>
    <w:rsid w:val="00F32AA8"/>
    <w:rsid w:val="00F34F56"/>
    <w:rsid w:val="00F401CE"/>
    <w:rsid w:val="00F40F4A"/>
    <w:rsid w:val="00F42E3D"/>
    <w:rsid w:val="00F43555"/>
    <w:rsid w:val="00F435DA"/>
    <w:rsid w:val="00F44CED"/>
    <w:rsid w:val="00F5400C"/>
    <w:rsid w:val="00F56E13"/>
    <w:rsid w:val="00F57A6A"/>
    <w:rsid w:val="00F57D8A"/>
    <w:rsid w:val="00F60AEB"/>
    <w:rsid w:val="00F618CC"/>
    <w:rsid w:val="00F64026"/>
    <w:rsid w:val="00F64655"/>
    <w:rsid w:val="00F64657"/>
    <w:rsid w:val="00F6480D"/>
    <w:rsid w:val="00F66B23"/>
    <w:rsid w:val="00F67810"/>
    <w:rsid w:val="00F725FE"/>
    <w:rsid w:val="00F72D59"/>
    <w:rsid w:val="00F7407A"/>
    <w:rsid w:val="00F74EE9"/>
    <w:rsid w:val="00F75566"/>
    <w:rsid w:val="00F80247"/>
    <w:rsid w:val="00F81647"/>
    <w:rsid w:val="00F82C30"/>
    <w:rsid w:val="00F852B9"/>
    <w:rsid w:val="00F92C75"/>
    <w:rsid w:val="00F938E9"/>
    <w:rsid w:val="00F976B0"/>
    <w:rsid w:val="00FA1E54"/>
    <w:rsid w:val="00FA41E6"/>
    <w:rsid w:val="00FA7834"/>
    <w:rsid w:val="00FA7AA5"/>
    <w:rsid w:val="00FB108E"/>
    <w:rsid w:val="00FB14EC"/>
    <w:rsid w:val="00FB3F46"/>
    <w:rsid w:val="00FB50DE"/>
    <w:rsid w:val="00FB57E4"/>
    <w:rsid w:val="00FB59DD"/>
    <w:rsid w:val="00FB6681"/>
    <w:rsid w:val="00FB6EA1"/>
    <w:rsid w:val="00FC0D37"/>
    <w:rsid w:val="00FC0EE1"/>
    <w:rsid w:val="00FC1F31"/>
    <w:rsid w:val="00FC24BF"/>
    <w:rsid w:val="00FC43F2"/>
    <w:rsid w:val="00FC4A8B"/>
    <w:rsid w:val="00FD03F4"/>
    <w:rsid w:val="00FD064F"/>
    <w:rsid w:val="00FD1EEB"/>
    <w:rsid w:val="00FD2965"/>
    <w:rsid w:val="00FD5A02"/>
    <w:rsid w:val="00FD72C9"/>
    <w:rsid w:val="00FE17CB"/>
    <w:rsid w:val="00FE4E5A"/>
    <w:rsid w:val="00FE5EEF"/>
    <w:rsid w:val="00FE7960"/>
    <w:rsid w:val="00FF09E1"/>
    <w:rsid w:val="00FF1016"/>
    <w:rsid w:val="00FF13F4"/>
    <w:rsid w:val="00FF2134"/>
    <w:rsid w:val="00FF2E3C"/>
    <w:rsid w:val="00FF4513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79"/>
    <w:rPr>
      <w:sz w:val="24"/>
      <w:szCs w:val="24"/>
    </w:rPr>
  </w:style>
  <w:style w:type="paragraph" w:styleId="Heading1">
    <w:name w:val="heading 1"/>
    <w:basedOn w:val="Normal"/>
    <w:next w:val="Normal"/>
    <w:qFormat/>
    <w:rsid w:val="00235B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35B79"/>
    <w:pPr>
      <w:autoSpaceDE w:val="0"/>
      <w:autoSpaceDN w:val="0"/>
      <w:adjustRightInd w:val="0"/>
      <w:spacing w:before="100" w:after="100"/>
      <w:outlineLvl w:val="1"/>
    </w:pPr>
  </w:style>
  <w:style w:type="paragraph" w:styleId="Heading3">
    <w:name w:val="heading 3"/>
    <w:basedOn w:val="Normal"/>
    <w:next w:val="Normal"/>
    <w:qFormat/>
    <w:rsid w:val="00235B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35B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5B79"/>
  </w:style>
  <w:style w:type="character" w:styleId="Hyperlink">
    <w:name w:val="Hyperlink"/>
    <w:rsid w:val="00235B79"/>
    <w:rPr>
      <w:color w:val="0000FF"/>
      <w:u w:val="single"/>
    </w:rPr>
  </w:style>
  <w:style w:type="paragraph" w:styleId="Header">
    <w:name w:val="header"/>
    <w:basedOn w:val="Normal"/>
    <w:rsid w:val="002C5406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E47549"/>
    <w:pPr>
      <w:numPr>
        <w:numId w:val="1"/>
      </w:numPr>
    </w:pPr>
  </w:style>
  <w:style w:type="paragraph" w:styleId="BalloonText">
    <w:name w:val="Balloon Text"/>
    <w:basedOn w:val="Normal"/>
    <w:semiHidden/>
    <w:rsid w:val="007E6DD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83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C6"/>
  </w:style>
  <w:style w:type="paragraph" w:styleId="CommentSubject">
    <w:name w:val="annotation subject"/>
    <w:basedOn w:val="CommentText"/>
    <w:next w:val="CommentText"/>
    <w:link w:val="CommentSubjectChar"/>
    <w:rsid w:val="00483DC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83DC6"/>
    <w:rPr>
      <w:b/>
      <w:bCs/>
    </w:rPr>
  </w:style>
  <w:style w:type="table" w:styleId="TableGrid">
    <w:name w:val="Table Grid"/>
    <w:basedOn w:val="TableNormal"/>
    <w:rsid w:val="0089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407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E7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79"/>
    <w:rPr>
      <w:sz w:val="24"/>
      <w:szCs w:val="24"/>
    </w:rPr>
  </w:style>
  <w:style w:type="paragraph" w:styleId="Heading1">
    <w:name w:val="heading 1"/>
    <w:basedOn w:val="Normal"/>
    <w:next w:val="Normal"/>
    <w:qFormat/>
    <w:rsid w:val="00235B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35B79"/>
    <w:pPr>
      <w:autoSpaceDE w:val="0"/>
      <w:autoSpaceDN w:val="0"/>
      <w:adjustRightInd w:val="0"/>
      <w:spacing w:before="100" w:after="100"/>
      <w:outlineLvl w:val="1"/>
    </w:pPr>
  </w:style>
  <w:style w:type="paragraph" w:styleId="Heading3">
    <w:name w:val="heading 3"/>
    <w:basedOn w:val="Normal"/>
    <w:next w:val="Normal"/>
    <w:qFormat/>
    <w:rsid w:val="00235B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35B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5B79"/>
  </w:style>
  <w:style w:type="character" w:styleId="Hyperlink">
    <w:name w:val="Hyperlink"/>
    <w:rsid w:val="00235B79"/>
    <w:rPr>
      <w:color w:val="0000FF"/>
      <w:u w:val="single"/>
    </w:rPr>
  </w:style>
  <w:style w:type="paragraph" w:styleId="Header">
    <w:name w:val="header"/>
    <w:basedOn w:val="Normal"/>
    <w:rsid w:val="002C5406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E47549"/>
    <w:pPr>
      <w:numPr>
        <w:numId w:val="1"/>
      </w:numPr>
    </w:pPr>
  </w:style>
  <w:style w:type="paragraph" w:styleId="BalloonText">
    <w:name w:val="Balloon Text"/>
    <w:basedOn w:val="Normal"/>
    <w:semiHidden/>
    <w:rsid w:val="007E6DD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83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C6"/>
  </w:style>
  <w:style w:type="paragraph" w:styleId="CommentSubject">
    <w:name w:val="annotation subject"/>
    <w:basedOn w:val="CommentText"/>
    <w:next w:val="CommentText"/>
    <w:link w:val="CommentSubjectChar"/>
    <w:rsid w:val="00483DC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83DC6"/>
    <w:rPr>
      <w:b/>
      <w:bCs/>
    </w:rPr>
  </w:style>
  <w:style w:type="table" w:styleId="TableGrid">
    <w:name w:val="Table Grid"/>
    <w:basedOn w:val="TableNormal"/>
    <w:rsid w:val="0089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407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E7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5FC1F-C7A0-4B83-A4CF-2B33CC2D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1081</Words>
  <Characters>5499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Brook Trout Habitat Project Ranking Criteria</vt:lpstr>
    </vt:vector>
  </TitlesOfParts>
  <Company>Trout Unlimited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Brook Trout Habitat Project Ranking Criteria</dc:title>
  <dc:creator>Gary.Berti</dc:creator>
  <cp:lastModifiedBy>Stephen</cp:lastModifiedBy>
  <cp:revision>7</cp:revision>
  <cp:lastPrinted>2010-07-19T18:15:00Z</cp:lastPrinted>
  <dcterms:created xsi:type="dcterms:W3CDTF">2017-06-02T18:43:00Z</dcterms:created>
  <dcterms:modified xsi:type="dcterms:W3CDTF">2017-06-15T15:39:00Z</dcterms:modified>
</cp:coreProperties>
</file>