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C050C" w14:textId="181717A8" w:rsidR="00C43809" w:rsidRDefault="00DA17D5" w:rsidP="00C43809">
      <w:pPr>
        <w:pStyle w:val="Heading5"/>
        <w:spacing w:before="100" w:beforeAutospacing="1" w:after="100" w:afterAutospacing="1"/>
        <w:rPr>
          <w:rFonts w:ascii="Verdana" w:hAnsi="Verdana" w:cs="Arial"/>
          <w:i w:val="0"/>
          <w:iCs w:val="0"/>
          <w:color w:val="800000"/>
          <w:sz w:val="20"/>
          <w:szCs w:val="20"/>
          <w:lang w:val="pt-BR"/>
        </w:rPr>
      </w:pPr>
      <w:bookmarkStart w:id="0" w:name="_GoBack"/>
      <w:bookmarkEnd w:id="0"/>
      <w:r w:rsidRPr="00D821C5">
        <w:rPr>
          <w:noProof/>
        </w:rPr>
        <w:drawing>
          <wp:inline distT="0" distB="0" distL="0" distR="0" wp14:anchorId="4B2D5D6A" wp14:editId="337AD73A">
            <wp:extent cx="5486400" cy="1710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710055"/>
                    </a:xfrm>
                    <a:prstGeom prst="rect">
                      <a:avLst/>
                    </a:prstGeom>
                    <a:noFill/>
                    <a:ln>
                      <a:noFill/>
                    </a:ln>
                  </pic:spPr>
                </pic:pic>
              </a:graphicData>
            </a:graphic>
          </wp:inline>
        </w:drawing>
      </w:r>
    </w:p>
    <w:p w14:paraId="20FA99AB" w14:textId="73BF1259" w:rsidR="00C43809" w:rsidRPr="00275530" w:rsidRDefault="00C43809" w:rsidP="00C43809">
      <w:pPr>
        <w:pStyle w:val="Heading5"/>
        <w:spacing w:before="100" w:beforeAutospacing="1" w:after="100" w:afterAutospacing="1"/>
        <w:rPr>
          <w:rFonts w:asciiTheme="minorHAnsi" w:hAnsiTheme="minorHAnsi" w:cs="Tahoma"/>
          <w:i w:val="0"/>
          <w:iCs w:val="0"/>
          <w:color w:val="000000"/>
          <w:lang w:val="fr-FR"/>
        </w:rPr>
      </w:pPr>
      <w:r w:rsidRPr="00275530">
        <w:rPr>
          <w:rFonts w:asciiTheme="minorHAnsi" w:hAnsiTheme="minorHAnsi" w:cs="Tahoma"/>
          <w:i w:val="0"/>
          <w:iCs w:val="0"/>
          <w:color w:val="000000"/>
          <w:lang w:val="pt-BR"/>
        </w:rPr>
        <w:t>Dr. Rose Hessmiller</w:t>
      </w:r>
      <w:r w:rsidRPr="00275530">
        <w:rPr>
          <w:rFonts w:asciiTheme="minorHAnsi" w:hAnsiTheme="minorHAnsi" w:cs="Tahoma"/>
          <w:i w:val="0"/>
          <w:iCs w:val="0"/>
          <w:color w:val="000000"/>
          <w:lang w:val="pt-BR"/>
        </w:rPr>
        <w:br/>
      </w:r>
      <w:r w:rsidR="00DA17D5">
        <w:rPr>
          <w:rFonts w:asciiTheme="minorHAnsi" w:hAnsiTheme="minorHAnsi" w:cs="Tahoma"/>
          <w:i w:val="0"/>
          <w:iCs w:val="0"/>
          <w:color w:val="000000"/>
          <w:lang w:val="pt-BR"/>
        </w:rPr>
        <w:t>8146 Avenida la Prestina</w:t>
      </w:r>
      <w:r w:rsidRPr="00275530">
        <w:rPr>
          <w:rFonts w:asciiTheme="minorHAnsi" w:hAnsiTheme="minorHAnsi" w:cs="Tahoma"/>
          <w:i w:val="0"/>
          <w:iCs w:val="0"/>
          <w:color w:val="000000"/>
          <w:lang w:val="pt-BR"/>
        </w:rPr>
        <w:br/>
        <w:t>Albuquerque, NM 871</w:t>
      </w:r>
      <w:r w:rsidR="00DA17D5">
        <w:rPr>
          <w:rFonts w:asciiTheme="minorHAnsi" w:hAnsiTheme="minorHAnsi" w:cs="Tahoma"/>
          <w:i w:val="0"/>
          <w:iCs w:val="0"/>
          <w:color w:val="000000"/>
          <w:lang w:val="pt-BR"/>
        </w:rPr>
        <w:t>0</w:t>
      </w:r>
      <w:r w:rsidRPr="00275530">
        <w:rPr>
          <w:rFonts w:asciiTheme="minorHAnsi" w:hAnsiTheme="minorHAnsi" w:cs="Tahoma"/>
          <w:i w:val="0"/>
          <w:iCs w:val="0"/>
          <w:color w:val="000000"/>
          <w:lang w:val="pt-BR"/>
        </w:rPr>
        <w:t>9</w:t>
      </w:r>
      <w:r w:rsidRPr="00275530">
        <w:rPr>
          <w:rFonts w:asciiTheme="minorHAnsi" w:hAnsiTheme="minorHAnsi" w:cs="Tahoma"/>
          <w:i w:val="0"/>
          <w:iCs w:val="0"/>
          <w:color w:val="000000"/>
          <w:lang w:val="pt-BR"/>
        </w:rPr>
        <w:br/>
        <w:t xml:space="preserve">505 </w:t>
      </w:r>
      <w:r w:rsidR="00275530" w:rsidRPr="00275530">
        <w:rPr>
          <w:rFonts w:asciiTheme="minorHAnsi" w:hAnsiTheme="minorHAnsi" w:cs="Tahoma"/>
          <w:i w:val="0"/>
          <w:iCs w:val="0"/>
          <w:color w:val="000000"/>
          <w:lang w:val="pt-BR"/>
        </w:rPr>
        <w:t>228-8806</w:t>
      </w:r>
      <w:r w:rsidRPr="00275530">
        <w:rPr>
          <w:rFonts w:asciiTheme="minorHAnsi" w:hAnsiTheme="minorHAnsi" w:cs="Tahoma"/>
          <w:i w:val="0"/>
          <w:iCs w:val="0"/>
          <w:color w:val="000000"/>
          <w:lang w:val="pt-BR"/>
        </w:rPr>
        <w:br/>
      </w:r>
      <w:hyperlink r:id="rId8" w:history="1">
        <w:r w:rsidRPr="00275530">
          <w:rPr>
            <w:rStyle w:val="Hyperlink"/>
            <w:rFonts w:asciiTheme="minorHAnsi" w:hAnsiTheme="minorHAnsi" w:cs="Tahoma"/>
            <w:i w:val="0"/>
            <w:lang w:val="fr-FR"/>
          </w:rPr>
          <w:t>rhessmiller@fergusonlynch.com</w:t>
        </w:r>
      </w:hyperlink>
      <w:r w:rsidRPr="00275530">
        <w:rPr>
          <w:rFonts w:asciiTheme="minorHAnsi" w:hAnsiTheme="minorHAnsi" w:cs="Tahoma"/>
          <w:i w:val="0"/>
          <w:iCs w:val="0"/>
          <w:color w:val="000000"/>
          <w:lang w:val="fr-FR"/>
        </w:rPr>
        <w:br/>
      </w:r>
      <w:hyperlink r:id="rId9" w:history="1">
        <w:r w:rsidRPr="00275530">
          <w:rPr>
            <w:rStyle w:val="Hyperlink"/>
            <w:rFonts w:asciiTheme="minorHAnsi" w:hAnsiTheme="minorHAnsi" w:cs="Tahoma"/>
            <w:i w:val="0"/>
            <w:lang w:val="fr-FR"/>
          </w:rPr>
          <w:t>www.fergusonlynch.com</w:t>
        </w:r>
      </w:hyperlink>
    </w:p>
    <w:p w14:paraId="48E5F5C9" w14:textId="77777777" w:rsidR="00B148B2" w:rsidRPr="00275530" w:rsidRDefault="00B148B2" w:rsidP="00B148B2">
      <w:pPr>
        <w:rPr>
          <w:rFonts w:asciiTheme="minorHAnsi" w:hAnsiTheme="minorHAnsi"/>
          <w:b/>
          <w:bCs/>
          <w:iCs/>
          <w:sz w:val="24"/>
          <w:szCs w:val="24"/>
          <w:lang w:bidi="lo-LA"/>
        </w:rPr>
      </w:pPr>
      <w:r w:rsidRPr="00275530">
        <w:rPr>
          <w:rFonts w:asciiTheme="minorHAnsi" w:hAnsiTheme="minorHAnsi"/>
          <w:b/>
          <w:bCs/>
          <w:iCs/>
          <w:sz w:val="24"/>
          <w:szCs w:val="24"/>
          <w:lang w:bidi="lo-LA"/>
        </w:rPr>
        <w:t>Proposed IT, Web Portal, and Cloud Support for the Eastern Brook Trout Joint Venture</w:t>
      </w:r>
    </w:p>
    <w:p w14:paraId="3912F07E" w14:textId="77777777" w:rsidR="00B148B2" w:rsidRPr="00275530" w:rsidRDefault="00F76CFA" w:rsidP="00B148B2">
      <w:pPr>
        <w:rPr>
          <w:rFonts w:asciiTheme="minorHAnsi" w:hAnsiTheme="minorHAnsi"/>
          <w:b/>
          <w:bCs/>
          <w:iCs/>
          <w:sz w:val="24"/>
          <w:szCs w:val="24"/>
          <w:lang w:bidi="lo-LA"/>
        </w:rPr>
      </w:pPr>
      <w:hyperlink r:id="rId10" w:history="1">
        <w:r w:rsidR="00B148B2" w:rsidRPr="00275530">
          <w:rPr>
            <w:rStyle w:val="Hyperlink"/>
            <w:rFonts w:asciiTheme="minorHAnsi" w:hAnsiTheme="minorHAnsi"/>
            <w:b/>
            <w:bCs/>
            <w:iCs/>
            <w:sz w:val="24"/>
            <w:szCs w:val="24"/>
            <w:lang w:bidi="lo-LA"/>
          </w:rPr>
          <w:t>http://easternbrooktrout.org/</w:t>
        </w:r>
      </w:hyperlink>
      <w:r w:rsidR="00B148B2" w:rsidRPr="00275530">
        <w:rPr>
          <w:rFonts w:asciiTheme="minorHAnsi" w:hAnsiTheme="minorHAnsi"/>
          <w:b/>
          <w:bCs/>
          <w:iCs/>
          <w:sz w:val="24"/>
          <w:szCs w:val="24"/>
          <w:lang w:bidi="lo-LA"/>
        </w:rPr>
        <w:t xml:space="preserve"> </w:t>
      </w:r>
    </w:p>
    <w:p w14:paraId="26A0EEC3" w14:textId="77777777" w:rsidR="00B148B2" w:rsidRPr="00275530" w:rsidRDefault="00B148B2" w:rsidP="00B148B2">
      <w:pPr>
        <w:rPr>
          <w:rFonts w:asciiTheme="minorHAnsi" w:hAnsiTheme="minorHAnsi"/>
          <w:b/>
          <w:bCs/>
          <w:iCs/>
          <w:sz w:val="24"/>
          <w:szCs w:val="24"/>
          <w:lang w:bidi="lo-LA"/>
        </w:rPr>
      </w:pPr>
    </w:p>
    <w:p w14:paraId="6AD0D38D" w14:textId="77777777" w:rsidR="00B148B2" w:rsidRPr="00275530" w:rsidRDefault="00B148B2" w:rsidP="00B148B2">
      <w:pPr>
        <w:rPr>
          <w:rFonts w:asciiTheme="minorHAnsi" w:hAnsiTheme="minorHAnsi"/>
          <w:b/>
          <w:bCs/>
          <w:iCs/>
          <w:sz w:val="24"/>
          <w:szCs w:val="24"/>
          <w:lang w:bidi="lo-LA"/>
        </w:rPr>
      </w:pPr>
    </w:p>
    <w:p w14:paraId="016D695E" w14:textId="22441700" w:rsidR="001A15CD" w:rsidRPr="001A15CD" w:rsidRDefault="00275530" w:rsidP="001A15CD">
      <w:pPr>
        <w:rPr>
          <w:sz w:val="24"/>
          <w:szCs w:val="24"/>
        </w:rPr>
      </w:pPr>
      <w:r w:rsidRPr="00275530">
        <w:rPr>
          <w:rFonts w:asciiTheme="minorHAnsi" w:hAnsiTheme="minorHAnsi"/>
          <w:b/>
          <w:bCs/>
          <w:iCs/>
          <w:sz w:val="24"/>
          <w:szCs w:val="24"/>
          <w:lang w:bidi="lo-LA"/>
        </w:rPr>
        <w:t>Submitted to:</w:t>
      </w:r>
      <w:r w:rsidRPr="00275530">
        <w:rPr>
          <w:rFonts w:asciiTheme="minorHAnsi" w:hAnsiTheme="minorHAnsi"/>
          <w:b/>
          <w:bCs/>
          <w:iCs/>
          <w:sz w:val="24"/>
          <w:szCs w:val="24"/>
          <w:lang w:bidi="lo-LA"/>
        </w:rPr>
        <w:br/>
        <w:t>Steve Perry</w:t>
      </w:r>
      <w:r w:rsidR="001A15CD">
        <w:rPr>
          <w:rFonts w:asciiTheme="minorHAnsi" w:hAnsiTheme="minorHAnsi"/>
          <w:b/>
          <w:bCs/>
          <w:iCs/>
          <w:sz w:val="24"/>
          <w:szCs w:val="24"/>
          <w:lang w:bidi="lo-LA"/>
        </w:rPr>
        <w:br/>
      </w:r>
      <w:r w:rsidR="001A15CD" w:rsidRPr="001A15CD">
        <w:rPr>
          <w:noProof/>
          <w:sz w:val="24"/>
          <w:szCs w:val="24"/>
        </w:rPr>
        <w:drawing>
          <wp:inline distT="0" distB="0" distL="0" distR="0" wp14:anchorId="53C681C6" wp14:editId="764B5A6B">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1A15CD">
        <w:rPr>
          <w:rFonts w:asciiTheme="minorHAnsi" w:hAnsiTheme="minorHAnsi"/>
          <w:b/>
          <w:bCs/>
          <w:iCs/>
          <w:sz w:val="24"/>
          <w:szCs w:val="24"/>
          <w:lang w:bidi="lo-LA"/>
        </w:rPr>
        <w:t>EBTJV Coordinator</w:t>
      </w:r>
    </w:p>
    <w:p w14:paraId="5D6FE5DB" w14:textId="77777777" w:rsidR="001A15CD" w:rsidRPr="001A15CD" w:rsidRDefault="001A15CD" w:rsidP="001A15CD">
      <w:pPr>
        <w:spacing w:line="300" w:lineRule="atLeast"/>
        <w:rPr>
          <w:rFonts w:asciiTheme="minorHAnsi" w:hAnsiTheme="minorHAnsi" w:cs="Arial"/>
          <w:color w:val="1155CC"/>
          <w:sz w:val="24"/>
          <w:szCs w:val="24"/>
          <w:u w:val="single"/>
        </w:rPr>
      </w:pPr>
      <w:r w:rsidRPr="001A15CD">
        <w:rPr>
          <w:rFonts w:asciiTheme="minorHAnsi" w:hAnsiTheme="minorHAnsi" w:cs="Arial"/>
          <w:color w:val="1155CC"/>
          <w:sz w:val="24"/>
          <w:szCs w:val="24"/>
          <w:u w:val="single"/>
        </w:rPr>
        <w:t>ebtjv.coordinator@gmail.com</w:t>
      </w:r>
    </w:p>
    <w:p w14:paraId="065C9E69" w14:textId="0F9E6ECD" w:rsidR="00B148B2" w:rsidRPr="00275530" w:rsidRDefault="00B148B2" w:rsidP="00B148B2">
      <w:pPr>
        <w:rPr>
          <w:rFonts w:asciiTheme="minorHAnsi" w:hAnsiTheme="minorHAnsi"/>
          <w:sz w:val="24"/>
          <w:szCs w:val="24"/>
        </w:rPr>
      </w:pPr>
    </w:p>
    <w:p w14:paraId="2585C5D3" w14:textId="54D10A89" w:rsidR="0016214F" w:rsidRPr="002B184E" w:rsidRDefault="0016214F" w:rsidP="0016214F">
      <w:pPr>
        <w:rPr>
          <w:rStyle w:val="Hyperlink"/>
          <w:bCs/>
          <w:iCs/>
          <w:szCs w:val="24"/>
          <w:lang w:bidi="lo-LA"/>
        </w:rPr>
      </w:pPr>
    </w:p>
    <w:p w14:paraId="1802EE38" w14:textId="399D36CF" w:rsidR="0016214F" w:rsidRPr="00DA17D5" w:rsidRDefault="0016214F" w:rsidP="0016214F">
      <w:pPr>
        <w:pStyle w:val="NoSpacing"/>
        <w:rPr>
          <w:rStyle w:val="Hyperlink"/>
          <w:rFonts w:cs="Times New Roman"/>
          <w:b/>
          <w:bCs/>
          <w:iCs/>
          <w:color w:val="auto"/>
          <w:szCs w:val="24"/>
          <w:u w:val="none"/>
          <w:lang w:bidi="lo-LA"/>
        </w:rPr>
      </w:pPr>
      <w:r w:rsidRPr="00DA17D5">
        <w:rPr>
          <w:rStyle w:val="Hyperlink"/>
          <w:rFonts w:cs="Times New Roman"/>
          <w:b/>
          <w:bCs/>
          <w:iCs/>
          <w:color w:val="auto"/>
          <w:szCs w:val="24"/>
          <w:u w:val="none"/>
          <w:lang w:bidi="lo-LA"/>
        </w:rPr>
        <w:t>Scope of Work</w:t>
      </w:r>
      <w:r w:rsidR="00DA17D5" w:rsidRPr="00DA17D5">
        <w:rPr>
          <w:rStyle w:val="Hyperlink"/>
          <w:rFonts w:cs="Times New Roman"/>
          <w:b/>
          <w:bCs/>
          <w:iCs/>
          <w:color w:val="auto"/>
          <w:szCs w:val="24"/>
          <w:u w:val="none"/>
          <w:lang w:bidi="lo-LA"/>
        </w:rPr>
        <w:t xml:space="preserve"> for </w:t>
      </w:r>
      <w:r w:rsidR="00E146F5">
        <w:rPr>
          <w:rStyle w:val="Hyperlink"/>
          <w:rFonts w:cs="Times New Roman"/>
          <w:b/>
          <w:bCs/>
          <w:iCs/>
          <w:color w:val="auto"/>
          <w:szCs w:val="24"/>
          <w:u w:val="none"/>
          <w:lang w:bidi="lo-LA"/>
        </w:rPr>
        <w:t>3</w:t>
      </w:r>
      <w:r w:rsidR="00DA17D5">
        <w:rPr>
          <w:rStyle w:val="Hyperlink"/>
          <w:rFonts w:cs="Times New Roman"/>
          <w:b/>
          <w:bCs/>
          <w:iCs/>
          <w:color w:val="auto"/>
          <w:szCs w:val="24"/>
          <w:u w:val="none"/>
          <w:lang w:bidi="lo-LA"/>
        </w:rPr>
        <w:t xml:space="preserve"> / </w:t>
      </w:r>
      <w:r w:rsidR="00DA17D5" w:rsidRPr="00DA17D5">
        <w:rPr>
          <w:rStyle w:val="Hyperlink"/>
          <w:rFonts w:cs="Times New Roman"/>
          <w:b/>
          <w:bCs/>
          <w:iCs/>
          <w:color w:val="auto"/>
          <w:szCs w:val="24"/>
          <w:u w:val="none"/>
          <w:lang w:bidi="lo-LA"/>
        </w:rPr>
        <w:t>20</w:t>
      </w:r>
      <w:r w:rsidR="00E146F5">
        <w:rPr>
          <w:rStyle w:val="Hyperlink"/>
          <w:rFonts w:cs="Times New Roman"/>
          <w:b/>
          <w:bCs/>
          <w:iCs/>
          <w:color w:val="auto"/>
          <w:szCs w:val="24"/>
          <w:u w:val="none"/>
          <w:lang w:bidi="lo-LA"/>
        </w:rPr>
        <w:t>20</w:t>
      </w:r>
      <w:r w:rsidR="00DA17D5">
        <w:rPr>
          <w:rStyle w:val="Hyperlink"/>
          <w:rFonts w:cs="Times New Roman"/>
          <w:b/>
          <w:bCs/>
          <w:iCs/>
          <w:color w:val="auto"/>
          <w:szCs w:val="24"/>
          <w:u w:val="none"/>
          <w:lang w:bidi="lo-LA"/>
        </w:rPr>
        <w:t xml:space="preserve"> – </w:t>
      </w:r>
      <w:r w:rsidR="00E146F5">
        <w:rPr>
          <w:rStyle w:val="Hyperlink"/>
          <w:rFonts w:cs="Times New Roman"/>
          <w:b/>
          <w:bCs/>
          <w:iCs/>
          <w:color w:val="auto"/>
          <w:szCs w:val="24"/>
          <w:u w:val="none"/>
          <w:lang w:bidi="lo-LA"/>
        </w:rPr>
        <w:t>3</w:t>
      </w:r>
      <w:r w:rsidR="00DA17D5">
        <w:rPr>
          <w:rStyle w:val="Hyperlink"/>
          <w:rFonts w:cs="Times New Roman"/>
          <w:b/>
          <w:bCs/>
          <w:iCs/>
          <w:color w:val="auto"/>
          <w:szCs w:val="24"/>
          <w:u w:val="none"/>
          <w:lang w:bidi="lo-LA"/>
        </w:rPr>
        <w:t xml:space="preserve"> / 202</w:t>
      </w:r>
      <w:r w:rsidR="00E146F5">
        <w:rPr>
          <w:rStyle w:val="Hyperlink"/>
          <w:rFonts w:cs="Times New Roman"/>
          <w:b/>
          <w:bCs/>
          <w:iCs/>
          <w:color w:val="auto"/>
          <w:szCs w:val="24"/>
          <w:u w:val="none"/>
          <w:lang w:bidi="lo-LA"/>
        </w:rPr>
        <w:t>1</w:t>
      </w:r>
    </w:p>
    <w:p w14:paraId="4379A785" w14:textId="77777777" w:rsidR="0016214F" w:rsidRPr="0016214F" w:rsidRDefault="0016214F" w:rsidP="0016214F">
      <w:pPr>
        <w:pStyle w:val="NoSpacing"/>
        <w:rPr>
          <w:rStyle w:val="Hyperlink"/>
          <w:rFonts w:cs="Times New Roman"/>
          <w:bCs/>
          <w:iCs/>
          <w:color w:val="auto"/>
          <w:szCs w:val="24"/>
          <w:u w:val="none"/>
          <w:lang w:bidi="lo-LA"/>
        </w:rPr>
      </w:pPr>
    </w:p>
    <w:p w14:paraId="2D1C769B" w14:textId="042FC3EA" w:rsidR="0016214F" w:rsidRPr="0016214F" w:rsidRDefault="0016214F" w:rsidP="0016214F">
      <w:pPr>
        <w:pStyle w:val="NoSpacing"/>
        <w:numPr>
          <w:ilvl w:val="0"/>
          <w:numId w:val="24"/>
        </w:numPr>
        <w:rPr>
          <w:rStyle w:val="Hyperlink"/>
          <w:rFonts w:cs="Times New Roman"/>
          <w:bCs/>
          <w:iCs/>
          <w:color w:val="auto"/>
          <w:szCs w:val="24"/>
          <w:u w:val="none"/>
          <w:lang w:bidi="lo-LA"/>
        </w:rPr>
      </w:pPr>
      <w:r w:rsidRPr="0016214F">
        <w:rPr>
          <w:rStyle w:val="Hyperlink"/>
          <w:rFonts w:cs="Times New Roman"/>
          <w:bCs/>
          <w:iCs/>
          <w:color w:val="auto"/>
          <w:szCs w:val="24"/>
          <w:u w:val="none"/>
          <w:lang w:bidi="lo-LA"/>
        </w:rPr>
        <w:t>Hosting Server Lease, Backup, and Support; Manage DNS for EBTJV Domain Name</w:t>
      </w:r>
    </w:p>
    <w:p w14:paraId="37FED141" w14:textId="77777777" w:rsidR="0016214F" w:rsidRPr="0016214F" w:rsidRDefault="0016214F" w:rsidP="0016214F">
      <w:pPr>
        <w:pStyle w:val="NoSpacing"/>
        <w:rPr>
          <w:rStyle w:val="Hyperlink"/>
          <w:rFonts w:cs="Times New Roman"/>
          <w:bCs/>
          <w:iCs/>
          <w:color w:val="auto"/>
          <w:szCs w:val="24"/>
          <w:u w:val="none"/>
          <w:lang w:bidi="lo-LA"/>
        </w:rPr>
      </w:pPr>
    </w:p>
    <w:p w14:paraId="45AE8640" w14:textId="61ABF16F" w:rsidR="0016214F" w:rsidRPr="0016214F" w:rsidRDefault="0016214F" w:rsidP="0016214F">
      <w:pPr>
        <w:pStyle w:val="NoSpacing"/>
        <w:ind w:left="360"/>
        <w:rPr>
          <w:rStyle w:val="Hyperlink"/>
          <w:rFonts w:cs="Times New Roman"/>
          <w:bCs/>
          <w:iCs/>
          <w:color w:val="auto"/>
          <w:szCs w:val="24"/>
          <w:u w:val="none"/>
          <w:lang w:bidi="lo-LA"/>
        </w:rPr>
      </w:pPr>
      <w:r w:rsidRPr="0016214F">
        <w:rPr>
          <w:rStyle w:val="Hyperlink"/>
          <w:rFonts w:cs="Times New Roman"/>
          <w:bCs/>
          <w:iCs/>
          <w:color w:val="auto"/>
          <w:szCs w:val="24"/>
          <w:u w:val="none"/>
          <w:lang w:bidi="lo-LA"/>
        </w:rPr>
        <w:t xml:space="preserve">Task 1 Costs </w:t>
      </w:r>
    </w:p>
    <w:p w14:paraId="536124B5" w14:textId="77777777" w:rsidR="0016214F" w:rsidRPr="0016214F" w:rsidRDefault="0016214F" w:rsidP="0016214F">
      <w:pPr>
        <w:pStyle w:val="NoSpacing"/>
        <w:ind w:left="1440" w:firstLine="720"/>
        <w:rPr>
          <w:rStyle w:val="Hyperlink"/>
          <w:rFonts w:cs="Times New Roman"/>
          <w:bCs/>
          <w:iCs/>
          <w:color w:val="auto"/>
          <w:szCs w:val="24"/>
          <w:u w:val="none"/>
          <w:lang w:bidi="lo-LA"/>
        </w:rPr>
      </w:pPr>
      <w:r w:rsidRPr="0016214F">
        <w:rPr>
          <w:rStyle w:val="Hyperlink"/>
          <w:rFonts w:cs="Times New Roman"/>
          <w:bCs/>
          <w:iCs/>
          <w:color w:val="auto"/>
          <w:szCs w:val="24"/>
          <w:u w:val="none"/>
          <w:lang w:bidi="lo-LA"/>
        </w:rPr>
        <w:t>$1,200.00 for yearly hosting</w:t>
      </w:r>
    </w:p>
    <w:p w14:paraId="50CA1D54" w14:textId="77777777" w:rsidR="0016214F" w:rsidRPr="0016214F" w:rsidRDefault="0016214F" w:rsidP="0016214F">
      <w:pPr>
        <w:pStyle w:val="NoSpacing"/>
        <w:ind w:left="1440" w:firstLine="720"/>
        <w:rPr>
          <w:rStyle w:val="Hyperlink"/>
          <w:rFonts w:cs="Times New Roman"/>
          <w:bCs/>
          <w:iCs/>
          <w:color w:val="auto"/>
          <w:szCs w:val="24"/>
          <w:u w:val="none"/>
          <w:lang w:bidi="lo-LA"/>
        </w:rPr>
      </w:pPr>
      <w:r w:rsidRPr="0016214F">
        <w:rPr>
          <w:rStyle w:val="Hyperlink"/>
          <w:rFonts w:cs="Times New Roman"/>
          <w:bCs/>
          <w:iCs/>
          <w:color w:val="auto"/>
          <w:szCs w:val="24"/>
          <w:u w:val="none"/>
          <w:lang w:bidi="lo-LA"/>
        </w:rPr>
        <w:t>$   150.00 Secure SSL</w:t>
      </w:r>
    </w:p>
    <w:p w14:paraId="74D3F6BB" w14:textId="77777777" w:rsidR="0016214F" w:rsidRDefault="0016214F" w:rsidP="0016214F">
      <w:pPr>
        <w:pStyle w:val="NoSpacing"/>
        <w:rPr>
          <w:rStyle w:val="Hyperlink"/>
          <w:rFonts w:cs="Times New Roman"/>
          <w:bCs/>
          <w:iCs/>
          <w:szCs w:val="24"/>
          <w:lang w:bidi="lo-LA"/>
        </w:rPr>
      </w:pPr>
    </w:p>
    <w:p w14:paraId="02AD4E43" w14:textId="77777777" w:rsidR="0016214F" w:rsidRPr="002F2CAC" w:rsidRDefault="0016214F" w:rsidP="0016214F">
      <w:pPr>
        <w:pStyle w:val="NoSpacing"/>
        <w:numPr>
          <w:ilvl w:val="0"/>
          <w:numId w:val="24"/>
        </w:numPr>
        <w:rPr>
          <w:rFonts w:cs="Times New Roman"/>
        </w:rPr>
      </w:pPr>
      <w:r w:rsidRPr="002F2CAC">
        <w:rPr>
          <w:rFonts w:cs="Times New Roman"/>
        </w:rPr>
        <w:t>IT Services and Advanced IT Support</w:t>
      </w:r>
    </w:p>
    <w:p w14:paraId="4DA00A39" w14:textId="77777777" w:rsidR="0016214F" w:rsidRPr="002F2CAC" w:rsidRDefault="0016214F" w:rsidP="0016214F">
      <w:pPr>
        <w:pStyle w:val="NoSpacing"/>
        <w:numPr>
          <w:ilvl w:val="1"/>
          <w:numId w:val="24"/>
        </w:numPr>
        <w:rPr>
          <w:rFonts w:cs="Times New Roman"/>
        </w:rPr>
      </w:pPr>
      <w:r w:rsidRPr="002F2CAC">
        <w:rPr>
          <w:rFonts w:cs="Times New Roman"/>
        </w:rPr>
        <w:t>Renew domain name registration;</w:t>
      </w:r>
    </w:p>
    <w:p w14:paraId="0FB51B28" w14:textId="77777777" w:rsidR="0016214F" w:rsidRPr="002F2CAC" w:rsidRDefault="0016214F" w:rsidP="0016214F">
      <w:pPr>
        <w:pStyle w:val="NoSpacing"/>
        <w:numPr>
          <w:ilvl w:val="1"/>
          <w:numId w:val="24"/>
        </w:numPr>
        <w:rPr>
          <w:rFonts w:cs="Times New Roman"/>
        </w:rPr>
      </w:pPr>
      <w:r w:rsidRPr="002F2CAC">
        <w:rPr>
          <w:rFonts w:cs="Times New Roman"/>
        </w:rPr>
        <w:t xml:space="preserve">Install </w:t>
      </w:r>
      <w:proofErr w:type="spellStart"/>
      <w:r w:rsidRPr="002F2CAC">
        <w:rPr>
          <w:rFonts w:cs="Times New Roman"/>
        </w:rPr>
        <w:t>Plone</w:t>
      </w:r>
      <w:proofErr w:type="spellEnd"/>
      <w:r w:rsidRPr="002F2CAC">
        <w:rPr>
          <w:rFonts w:cs="Times New Roman"/>
        </w:rPr>
        <w:t xml:space="preserve"> security updates and upgrades</w:t>
      </w:r>
    </w:p>
    <w:p w14:paraId="31DF8DF9" w14:textId="77777777" w:rsidR="0016214F" w:rsidRPr="002F2CAC" w:rsidRDefault="0016214F" w:rsidP="0016214F">
      <w:pPr>
        <w:pStyle w:val="NoSpacing"/>
        <w:numPr>
          <w:ilvl w:val="1"/>
          <w:numId w:val="24"/>
        </w:numPr>
        <w:rPr>
          <w:rFonts w:cs="Times New Roman"/>
        </w:rPr>
      </w:pPr>
      <w:r w:rsidRPr="002F2CAC">
        <w:rPr>
          <w:rFonts w:cs="Times New Roman"/>
        </w:rPr>
        <w:t>Ensure QA/ QC of all installed elements and operating program</w:t>
      </w:r>
    </w:p>
    <w:p w14:paraId="68564506" w14:textId="77777777" w:rsidR="0016214F" w:rsidRDefault="0016214F" w:rsidP="0016214F">
      <w:pPr>
        <w:pStyle w:val="NoSpacing"/>
        <w:numPr>
          <w:ilvl w:val="1"/>
          <w:numId w:val="24"/>
        </w:numPr>
        <w:rPr>
          <w:rFonts w:cs="Times New Roman"/>
        </w:rPr>
      </w:pPr>
      <w:r w:rsidRPr="002F2CAC">
        <w:rPr>
          <w:rFonts w:cs="Times New Roman"/>
        </w:rPr>
        <w:t>Provide oversight of hardware &amp; software maintenance and testing of backups, security, performance evaluation services, monitoring logs.</w:t>
      </w:r>
    </w:p>
    <w:p w14:paraId="50A2E087" w14:textId="77777777" w:rsidR="0016214F" w:rsidRDefault="0016214F" w:rsidP="0016214F">
      <w:pPr>
        <w:pStyle w:val="NoSpacing"/>
        <w:ind w:left="360"/>
        <w:rPr>
          <w:rFonts w:cs="Times New Roman"/>
        </w:rPr>
      </w:pPr>
    </w:p>
    <w:p w14:paraId="138C83B9" w14:textId="1C5A154E" w:rsidR="0016214F" w:rsidRDefault="0016214F" w:rsidP="0016214F">
      <w:pPr>
        <w:pStyle w:val="NoSpacing"/>
        <w:ind w:left="360"/>
        <w:rPr>
          <w:rFonts w:cs="Times New Roman"/>
        </w:rPr>
      </w:pPr>
      <w:r>
        <w:rPr>
          <w:rFonts w:cs="Times New Roman"/>
        </w:rPr>
        <w:t>Task 2 Cost -</w:t>
      </w:r>
      <w:r>
        <w:rPr>
          <w:rFonts w:cs="Times New Roman"/>
        </w:rPr>
        <w:tab/>
        <w:t>$ 500.00</w:t>
      </w:r>
    </w:p>
    <w:p w14:paraId="10A5FA2C" w14:textId="77777777" w:rsidR="0016214F" w:rsidRDefault="0016214F" w:rsidP="0016214F">
      <w:pPr>
        <w:pStyle w:val="NoSpacing"/>
        <w:rPr>
          <w:rFonts w:cs="Times New Roman"/>
        </w:rPr>
      </w:pPr>
    </w:p>
    <w:p w14:paraId="4A7B12AC" w14:textId="77777777" w:rsidR="0016214F" w:rsidRPr="002F2CAC" w:rsidRDefault="0016214F" w:rsidP="0016214F">
      <w:pPr>
        <w:pStyle w:val="NoSpacing"/>
        <w:numPr>
          <w:ilvl w:val="0"/>
          <w:numId w:val="24"/>
        </w:numPr>
        <w:rPr>
          <w:rFonts w:cs="Times New Roman"/>
        </w:rPr>
      </w:pPr>
      <w:r>
        <w:rPr>
          <w:rFonts w:cs="Times New Roman"/>
        </w:rPr>
        <w:t>Basic Day-to-Day User Support</w:t>
      </w:r>
    </w:p>
    <w:p w14:paraId="6E881C29" w14:textId="77777777" w:rsidR="0016214F" w:rsidRPr="002F2CAC" w:rsidRDefault="0016214F" w:rsidP="0016214F">
      <w:pPr>
        <w:pStyle w:val="NoSpacing"/>
        <w:numPr>
          <w:ilvl w:val="1"/>
          <w:numId w:val="24"/>
        </w:numPr>
        <w:rPr>
          <w:rFonts w:cs="Times New Roman"/>
        </w:rPr>
      </w:pPr>
      <w:r w:rsidRPr="002F2CAC">
        <w:rPr>
          <w:rFonts w:cs="Times New Roman"/>
        </w:rPr>
        <w:t>Registered the site EBTJV website Domain name</w:t>
      </w:r>
    </w:p>
    <w:p w14:paraId="76AD3C44" w14:textId="77777777" w:rsidR="0016214F" w:rsidRPr="002F2CAC" w:rsidRDefault="0016214F" w:rsidP="0016214F">
      <w:pPr>
        <w:pStyle w:val="NoSpacing"/>
        <w:numPr>
          <w:ilvl w:val="1"/>
          <w:numId w:val="24"/>
        </w:numPr>
        <w:rPr>
          <w:rFonts w:cs="Times New Roman"/>
        </w:rPr>
      </w:pPr>
      <w:r w:rsidRPr="002F2CAC">
        <w:rPr>
          <w:rFonts w:cs="Times New Roman"/>
        </w:rPr>
        <w:t xml:space="preserve">Respond to user’s questions, support project uploads, add members </w:t>
      </w:r>
    </w:p>
    <w:p w14:paraId="6EEDE1C7" w14:textId="77777777" w:rsidR="0016214F" w:rsidRPr="002F2CAC" w:rsidRDefault="0016214F" w:rsidP="0016214F">
      <w:pPr>
        <w:pStyle w:val="NoSpacing"/>
        <w:numPr>
          <w:ilvl w:val="1"/>
          <w:numId w:val="24"/>
        </w:numPr>
        <w:rPr>
          <w:rFonts w:cs="Times New Roman"/>
        </w:rPr>
      </w:pPr>
      <w:r w:rsidRPr="002F2CAC">
        <w:rPr>
          <w:rFonts w:cs="Times New Roman"/>
        </w:rPr>
        <w:t xml:space="preserve">Delivered day-to-day support to general portal user inquiry and members </w:t>
      </w:r>
    </w:p>
    <w:p w14:paraId="36FB90D8" w14:textId="77777777" w:rsidR="0016214F" w:rsidRPr="002F2CAC" w:rsidRDefault="0016214F" w:rsidP="0016214F">
      <w:pPr>
        <w:pStyle w:val="NoSpacing"/>
        <w:numPr>
          <w:ilvl w:val="1"/>
          <w:numId w:val="24"/>
        </w:numPr>
        <w:rPr>
          <w:rFonts w:cs="Times New Roman"/>
        </w:rPr>
      </w:pPr>
      <w:r w:rsidRPr="002F2CAC">
        <w:rPr>
          <w:rFonts w:cs="Times New Roman"/>
        </w:rPr>
        <w:t>Provided basic support to portal users and members or institutional administrators and technical IT staff through day-to-day assistance and problem solving via phone, collaborative software, or email.  Example include but are not limited to assisting members in posting content onto the portal, creating, editing, and moving content</w:t>
      </w:r>
    </w:p>
    <w:p w14:paraId="6BF08A8E" w14:textId="655B3017" w:rsidR="0016214F" w:rsidRDefault="0016214F" w:rsidP="0016214F">
      <w:pPr>
        <w:pStyle w:val="NoSpacing"/>
        <w:numPr>
          <w:ilvl w:val="1"/>
          <w:numId w:val="24"/>
        </w:numPr>
        <w:rPr>
          <w:rFonts w:cs="Times New Roman"/>
        </w:rPr>
      </w:pPr>
      <w:r w:rsidRPr="002F2CAC">
        <w:rPr>
          <w:rFonts w:cs="Times New Roman"/>
        </w:rPr>
        <w:t>Provided one-to-one learning via phone and following up using Portal Help tutorials</w:t>
      </w:r>
    </w:p>
    <w:p w14:paraId="7650C1E3" w14:textId="74E34BD7" w:rsidR="0016214F" w:rsidRPr="002F2CAC" w:rsidRDefault="0016214F" w:rsidP="0016214F">
      <w:pPr>
        <w:pStyle w:val="NoSpacing"/>
        <w:numPr>
          <w:ilvl w:val="1"/>
          <w:numId w:val="24"/>
        </w:numPr>
        <w:rPr>
          <w:rFonts w:cs="Times New Roman"/>
        </w:rPr>
      </w:pPr>
      <w:r>
        <w:rPr>
          <w:rFonts w:cs="Times New Roman"/>
        </w:rPr>
        <w:t>Communications/ project management</w:t>
      </w:r>
    </w:p>
    <w:p w14:paraId="06004C7F" w14:textId="1F9AD2DF" w:rsidR="0016214F" w:rsidRDefault="0016214F" w:rsidP="0016214F">
      <w:pPr>
        <w:pStyle w:val="NoSpacing"/>
        <w:numPr>
          <w:ilvl w:val="1"/>
          <w:numId w:val="24"/>
        </w:numPr>
        <w:rPr>
          <w:rFonts w:cs="Times New Roman"/>
        </w:rPr>
      </w:pPr>
      <w:r w:rsidRPr="002F2CAC">
        <w:rPr>
          <w:rFonts w:cs="Times New Roman"/>
        </w:rPr>
        <w:t>Project submission content workflow</w:t>
      </w:r>
    </w:p>
    <w:p w14:paraId="137A04EA" w14:textId="27C51CFA" w:rsidR="00E146F5" w:rsidRPr="00354623" w:rsidRDefault="00E146F5" w:rsidP="0016214F">
      <w:pPr>
        <w:pStyle w:val="NoSpacing"/>
        <w:numPr>
          <w:ilvl w:val="1"/>
          <w:numId w:val="24"/>
        </w:numPr>
        <w:rPr>
          <w:rFonts w:cs="Times New Roman"/>
          <w:b/>
          <w:bCs/>
        </w:rPr>
      </w:pPr>
      <w:r w:rsidRPr="00354623">
        <w:rPr>
          <w:rFonts w:cs="Times New Roman"/>
          <w:b/>
          <w:bCs/>
        </w:rPr>
        <w:t>Support EBTJV add Curated News to EBTJV portal and direct news to Facebook and Twitter Stream</w:t>
      </w:r>
    </w:p>
    <w:p w14:paraId="49317BD5" w14:textId="4FF55C84" w:rsidR="00E146F5" w:rsidRPr="00354623" w:rsidRDefault="00E146F5" w:rsidP="0016214F">
      <w:pPr>
        <w:pStyle w:val="NoSpacing"/>
        <w:numPr>
          <w:ilvl w:val="1"/>
          <w:numId w:val="24"/>
        </w:numPr>
        <w:rPr>
          <w:rFonts w:cs="Times New Roman"/>
          <w:b/>
          <w:bCs/>
        </w:rPr>
      </w:pPr>
      <w:r w:rsidRPr="00354623">
        <w:rPr>
          <w:rFonts w:cs="Times New Roman"/>
          <w:b/>
          <w:bCs/>
        </w:rPr>
        <w:t>Update as needed Facebook Stream on EBTJV homepage</w:t>
      </w:r>
    </w:p>
    <w:p w14:paraId="7A423149" w14:textId="24A34CC6" w:rsidR="00E146F5" w:rsidRPr="00354623" w:rsidRDefault="00E146F5" w:rsidP="0016214F">
      <w:pPr>
        <w:pStyle w:val="NoSpacing"/>
        <w:numPr>
          <w:ilvl w:val="1"/>
          <w:numId w:val="24"/>
        </w:numPr>
        <w:rPr>
          <w:rFonts w:cs="Times New Roman"/>
          <w:b/>
          <w:bCs/>
        </w:rPr>
      </w:pPr>
      <w:r w:rsidRPr="00354623">
        <w:rPr>
          <w:rFonts w:cs="Times New Roman"/>
          <w:b/>
          <w:bCs/>
        </w:rPr>
        <w:t>Support EBTJV with site inventory, archiving, edits as needed.</w:t>
      </w:r>
    </w:p>
    <w:p w14:paraId="54834E9F" w14:textId="77777777" w:rsidR="0016214F" w:rsidRDefault="0016214F" w:rsidP="0016214F">
      <w:pPr>
        <w:pStyle w:val="NoSpacing"/>
        <w:ind w:left="360"/>
        <w:rPr>
          <w:rFonts w:cs="Times New Roman"/>
        </w:rPr>
      </w:pPr>
    </w:p>
    <w:p w14:paraId="4C6C033A" w14:textId="61C37891" w:rsidR="0016214F" w:rsidRDefault="0016214F" w:rsidP="0016214F">
      <w:pPr>
        <w:pStyle w:val="NoSpacing"/>
        <w:ind w:left="360"/>
        <w:rPr>
          <w:rFonts w:cs="Times New Roman"/>
        </w:rPr>
      </w:pPr>
      <w:r>
        <w:rPr>
          <w:rFonts w:cs="Times New Roman"/>
        </w:rPr>
        <w:t>Task 3 Cost -</w:t>
      </w:r>
      <w:r>
        <w:rPr>
          <w:rFonts w:cs="Times New Roman"/>
        </w:rPr>
        <w:tab/>
        <w:t>$</w:t>
      </w:r>
      <w:r w:rsidR="00354623">
        <w:rPr>
          <w:rFonts w:cs="Times New Roman"/>
        </w:rPr>
        <w:t>325</w:t>
      </w:r>
      <w:r w:rsidRPr="002F2CAC">
        <w:rPr>
          <w:rFonts w:cs="Times New Roman"/>
        </w:rPr>
        <w:t>0.00</w:t>
      </w:r>
    </w:p>
    <w:p w14:paraId="66C49D43" w14:textId="77777777" w:rsidR="0016214F" w:rsidRDefault="0016214F" w:rsidP="0016214F">
      <w:pPr>
        <w:pStyle w:val="NoSpacing"/>
        <w:ind w:left="360"/>
        <w:rPr>
          <w:rFonts w:cs="Times New Roman"/>
        </w:rPr>
      </w:pPr>
    </w:p>
    <w:p w14:paraId="1FD20156" w14:textId="77777777" w:rsidR="0016214F" w:rsidRDefault="0016214F" w:rsidP="0016214F">
      <w:pPr>
        <w:pStyle w:val="NoSpacing"/>
        <w:ind w:left="360"/>
        <w:rPr>
          <w:rFonts w:cs="Times New Roman"/>
        </w:rPr>
      </w:pPr>
    </w:p>
    <w:p w14:paraId="568A0C98" w14:textId="2FD465F1" w:rsidR="0016214F" w:rsidRPr="00DA17D5" w:rsidRDefault="0016214F" w:rsidP="0016214F">
      <w:pPr>
        <w:pStyle w:val="NoSpacing"/>
        <w:ind w:left="360"/>
        <w:rPr>
          <w:rFonts w:cs="Times New Roman"/>
          <w:b/>
        </w:rPr>
      </w:pPr>
      <w:r w:rsidRPr="00DA17D5">
        <w:rPr>
          <w:rFonts w:cs="Times New Roman"/>
          <w:b/>
        </w:rPr>
        <w:t>Total Scope of Work Costs = $</w:t>
      </w:r>
      <w:r w:rsidR="00354623">
        <w:rPr>
          <w:rFonts w:cs="Times New Roman"/>
          <w:b/>
        </w:rPr>
        <w:t>510</w:t>
      </w:r>
      <w:r w:rsidR="00DA17D5" w:rsidRPr="00DA17D5">
        <w:rPr>
          <w:rFonts w:cs="Times New Roman"/>
          <w:b/>
        </w:rPr>
        <w:t>0.00</w:t>
      </w:r>
    </w:p>
    <w:p w14:paraId="4CAE443D" w14:textId="77777777" w:rsidR="0016214F" w:rsidRPr="00275530" w:rsidRDefault="0016214F" w:rsidP="00387210">
      <w:pPr>
        <w:pStyle w:val="ListParagraph"/>
        <w:suppressAutoHyphens/>
        <w:snapToGrid w:val="0"/>
        <w:rPr>
          <w:rFonts w:asciiTheme="minorHAnsi" w:hAnsiTheme="minorHAnsi" w:cs="Arial"/>
          <w:sz w:val="24"/>
          <w:szCs w:val="24"/>
        </w:rPr>
      </w:pPr>
    </w:p>
    <w:sectPr w:rsidR="0016214F" w:rsidRPr="00275530" w:rsidSect="00175421">
      <w:footerReference w:type="default" r:id="rId12"/>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8AAB2" w14:textId="77777777" w:rsidR="00F76CFA" w:rsidRDefault="00F76CFA">
      <w:r>
        <w:separator/>
      </w:r>
    </w:p>
  </w:endnote>
  <w:endnote w:type="continuationSeparator" w:id="0">
    <w:p w14:paraId="03E9FA9F" w14:textId="77777777" w:rsidR="00F76CFA" w:rsidRDefault="00F7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079F9" w14:textId="77777777" w:rsidR="004533BF" w:rsidRDefault="00B97437">
    <w:pPr>
      <w:pStyle w:val="Footer"/>
      <w:jc w:val="center"/>
      <w:rPr>
        <w:rFonts w:ascii="Arial" w:hAnsi="Arial" w:cs="Arial"/>
        <w:sz w:val="16"/>
      </w:rPr>
    </w:pPr>
    <w:r>
      <w:rPr>
        <w:rFonts w:ascii="Arial" w:hAnsi="Arial" w:cs="Arial"/>
        <w:sz w:val="16"/>
      </w:rPr>
      <w:t>. Dr. Rose Hessmiller</w:t>
    </w:r>
  </w:p>
  <w:p w14:paraId="6C042BE2" w14:textId="77777777" w:rsidR="00B97437" w:rsidRDefault="00F76CFA">
    <w:pPr>
      <w:pStyle w:val="Footer"/>
      <w:jc w:val="center"/>
      <w:rPr>
        <w:rFonts w:ascii="Arial" w:hAnsi="Arial" w:cs="Arial"/>
        <w:sz w:val="16"/>
      </w:rPr>
    </w:pPr>
    <w:hyperlink r:id="rId1" w:history="1">
      <w:r w:rsidR="00B97437" w:rsidRPr="00DF086C">
        <w:rPr>
          <w:rStyle w:val="Hyperlink"/>
          <w:rFonts w:ascii="Arial" w:hAnsi="Arial" w:cs="Arial"/>
          <w:sz w:val="16"/>
        </w:rPr>
        <w:t>rhessmiller@fergusonlynch.com</w:t>
      </w:r>
    </w:hyperlink>
  </w:p>
  <w:p w14:paraId="771462A0" w14:textId="77777777" w:rsidR="00B97437" w:rsidRDefault="00DD6649">
    <w:pPr>
      <w:pStyle w:val="Footer"/>
      <w:jc w:val="center"/>
      <w:rPr>
        <w:rFonts w:ascii="Arial" w:hAnsi="Arial" w:cs="Arial"/>
        <w:sz w:val="16"/>
      </w:rPr>
    </w:pPr>
    <w:r>
      <w:rPr>
        <w:rFonts w:ascii="Arial" w:hAnsi="Arial" w:cs="Arial"/>
        <w:sz w:val="16"/>
      </w:rPr>
      <w:t xml:space="preserve">EBTJV </w:t>
    </w:r>
    <w:r w:rsidR="00B97437">
      <w:rPr>
        <w:rFonts w:ascii="Arial" w:hAnsi="Arial" w:cs="Arial"/>
        <w:sz w:val="16"/>
      </w:rPr>
      <w:t xml:space="preserve">Portal </w:t>
    </w:r>
    <w:r w:rsidR="001E2E92">
      <w:rPr>
        <w:rFonts w:ascii="Arial" w:hAnsi="Arial" w:cs="Arial"/>
        <w:sz w:val="16"/>
      </w:rPr>
      <w:t xml:space="preserve">Basic Maintenance </w:t>
    </w:r>
    <w:r w:rsidR="00B97437">
      <w:rPr>
        <w:rFonts w:ascii="Arial" w:hAnsi="Arial" w:cs="Arial"/>
        <w:sz w:val="16"/>
      </w:rPr>
      <w:t>Proposal</w:t>
    </w:r>
  </w:p>
  <w:p w14:paraId="6418991F" w14:textId="0D6E7F34" w:rsidR="00B97437" w:rsidRDefault="00386148">
    <w:pPr>
      <w:pStyle w:val="Footer"/>
      <w:jc w:val="center"/>
      <w:rPr>
        <w:rFonts w:ascii="Arial" w:hAnsi="Arial" w:cs="Arial"/>
        <w:sz w:val="16"/>
      </w:rPr>
    </w:pPr>
    <w:r>
      <w:rPr>
        <w:rFonts w:ascii="Arial" w:hAnsi="Arial" w:cs="Arial"/>
        <w:sz w:val="16"/>
      </w:rPr>
      <w:br/>
      <w:t>for Contract Dates:</w:t>
    </w:r>
    <w:r>
      <w:rPr>
        <w:rFonts w:ascii="Arial" w:hAnsi="Arial" w:cs="Arial"/>
        <w:sz w:val="16"/>
      </w:rPr>
      <w:br/>
    </w:r>
    <w:r w:rsidR="00AD4FF3">
      <w:t>March</w:t>
    </w:r>
    <w:r w:rsidR="00DA17D5">
      <w:t xml:space="preserve"> 1 20</w:t>
    </w:r>
    <w:r w:rsidR="00AD4FF3">
      <w:t>20</w:t>
    </w:r>
    <w:r w:rsidR="00DA17D5">
      <w:t xml:space="preserve"> –</w:t>
    </w:r>
    <w:r w:rsidR="00AD4FF3">
      <w:t xml:space="preserve">March 1 </w:t>
    </w:r>
    <w:r w:rsidR="00DA17D5">
      <w:t>202</w:t>
    </w:r>
    <w:r w:rsidR="00AD4FF3">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9FD12" w14:textId="77777777" w:rsidR="00F76CFA" w:rsidRDefault="00F76CFA">
      <w:r>
        <w:separator/>
      </w:r>
    </w:p>
  </w:footnote>
  <w:footnote w:type="continuationSeparator" w:id="0">
    <w:p w14:paraId="651D6FF8" w14:textId="77777777" w:rsidR="00F76CFA" w:rsidRDefault="00F76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013"/>
    <w:multiLevelType w:val="hybridMultilevel"/>
    <w:tmpl w:val="0AE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46206"/>
    <w:multiLevelType w:val="hybridMultilevel"/>
    <w:tmpl w:val="AF4811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73296A"/>
    <w:multiLevelType w:val="hybridMultilevel"/>
    <w:tmpl w:val="B906B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FC7E05"/>
    <w:multiLevelType w:val="hybridMultilevel"/>
    <w:tmpl w:val="9A204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1628B5"/>
    <w:multiLevelType w:val="hybridMultilevel"/>
    <w:tmpl w:val="DA741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C39EA"/>
    <w:multiLevelType w:val="hybridMultilevel"/>
    <w:tmpl w:val="8306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478B5"/>
    <w:multiLevelType w:val="hybridMultilevel"/>
    <w:tmpl w:val="072ED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EF4812"/>
    <w:multiLevelType w:val="hybridMultilevel"/>
    <w:tmpl w:val="17662C7E"/>
    <w:lvl w:ilvl="0" w:tplc="04090001">
      <w:start w:val="1"/>
      <w:numFmt w:val="bullet"/>
      <w:lvlText w:val=""/>
      <w:lvlJc w:val="left"/>
      <w:pPr>
        <w:ind w:left="1440" w:hanging="360"/>
      </w:pPr>
      <w:rPr>
        <w:rFonts w:ascii="Symbol" w:hAnsi="Symbol" w:hint="default"/>
        <w:b/>
        <w:bCs/>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F30A28"/>
    <w:multiLevelType w:val="hybridMultilevel"/>
    <w:tmpl w:val="CD023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50A0F"/>
    <w:multiLevelType w:val="hybridMultilevel"/>
    <w:tmpl w:val="497810FE"/>
    <w:lvl w:ilvl="0" w:tplc="04090001">
      <w:start w:val="1"/>
      <w:numFmt w:val="bullet"/>
      <w:lvlText w:val=""/>
      <w:lvlJc w:val="left"/>
      <w:pPr>
        <w:ind w:left="1440" w:hanging="360"/>
      </w:pPr>
      <w:rPr>
        <w:rFonts w:ascii="Symbol" w:hAnsi="Symbol" w:hint="default"/>
        <w:b/>
        <w:bCs/>
        <w:color w:val="auto"/>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03B65"/>
    <w:multiLevelType w:val="hybridMultilevel"/>
    <w:tmpl w:val="6246B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CA57E7"/>
    <w:multiLevelType w:val="hybridMultilevel"/>
    <w:tmpl w:val="22A6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60312"/>
    <w:multiLevelType w:val="hybridMultilevel"/>
    <w:tmpl w:val="EF064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A579F"/>
    <w:multiLevelType w:val="hybridMultilevel"/>
    <w:tmpl w:val="5466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2582C"/>
    <w:multiLevelType w:val="hybridMultilevel"/>
    <w:tmpl w:val="6C127A4A"/>
    <w:lvl w:ilvl="0" w:tplc="0409000F">
      <w:start w:val="1"/>
      <w:numFmt w:val="decimal"/>
      <w:lvlText w:val="%1."/>
      <w:lvlJc w:val="left"/>
      <w:pPr>
        <w:ind w:left="720" w:hanging="360"/>
      </w:pPr>
      <w:rPr>
        <w:rFonts w:hint="default"/>
        <w:b/>
        <w:bCs/>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D37F3"/>
    <w:multiLevelType w:val="hybridMultilevel"/>
    <w:tmpl w:val="533484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355524"/>
    <w:multiLevelType w:val="hybridMultilevel"/>
    <w:tmpl w:val="40009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E16469"/>
    <w:multiLevelType w:val="hybridMultilevel"/>
    <w:tmpl w:val="C1B27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31558B"/>
    <w:multiLevelType w:val="hybridMultilevel"/>
    <w:tmpl w:val="4E986B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EE158F"/>
    <w:multiLevelType w:val="hybridMultilevel"/>
    <w:tmpl w:val="68527D32"/>
    <w:lvl w:ilvl="0" w:tplc="04090001">
      <w:start w:val="1"/>
      <w:numFmt w:val="bullet"/>
      <w:lvlText w:val=""/>
      <w:lvlJc w:val="left"/>
      <w:pPr>
        <w:ind w:left="1440" w:hanging="360"/>
      </w:pPr>
      <w:rPr>
        <w:rFonts w:ascii="Symbol" w:hAnsi="Symbol" w:hint="default"/>
        <w:b/>
        <w:bCs/>
        <w:color w:val="auto"/>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3B7269"/>
    <w:multiLevelType w:val="hybridMultilevel"/>
    <w:tmpl w:val="D4BE0E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596018"/>
    <w:multiLevelType w:val="hybridMultilevel"/>
    <w:tmpl w:val="99D05DA6"/>
    <w:lvl w:ilvl="0" w:tplc="4006B484">
      <w:start w:val="1"/>
      <w:numFmt w:val="decimal"/>
      <w:lvlText w:val="%1."/>
      <w:lvlJc w:val="left"/>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2" w15:restartNumberingAfterBreak="0">
    <w:nsid w:val="7F094BEA"/>
    <w:multiLevelType w:val="multilevel"/>
    <w:tmpl w:val="3FAC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2"/>
  </w:num>
  <w:num w:numId="3">
    <w:abstractNumId w:val="0"/>
  </w:num>
  <w:num w:numId="4">
    <w:abstractNumId w:val="13"/>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11"/>
  </w:num>
  <w:num w:numId="11">
    <w:abstractNumId w:val="8"/>
  </w:num>
  <w:num w:numId="12">
    <w:abstractNumId w:val="12"/>
  </w:num>
  <w:num w:numId="13">
    <w:abstractNumId w:val="1"/>
  </w:num>
  <w:num w:numId="14">
    <w:abstractNumId w:val="4"/>
  </w:num>
  <w:num w:numId="15">
    <w:abstractNumId w:val="2"/>
  </w:num>
  <w:num w:numId="16">
    <w:abstractNumId w:val="6"/>
  </w:num>
  <w:num w:numId="17">
    <w:abstractNumId w:val="3"/>
  </w:num>
  <w:num w:numId="18">
    <w:abstractNumId w:val="15"/>
  </w:num>
  <w:num w:numId="19">
    <w:abstractNumId w:val="14"/>
  </w:num>
  <w:num w:numId="20">
    <w:abstractNumId w:val="7"/>
  </w:num>
  <w:num w:numId="21">
    <w:abstractNumId w:val="17"/>
  </w:num>
  <w:num w:numId="22">
    <w:abstractNumId w:val="9"/>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yNDcwsDSysLQ0NzNU0lEKTi0uzszPAykwrAUAFGOYjywAAAA="/>
  </w:docVars>
  <w:rsids>
    <w:rsidRoot w:val="00C43809"/>
    <w:rsid w:val="000328A7"/>
    <w:rsid w:val="00083707"/>
    <w:rsid w:val="0008559D"/>
    <w:rsid w:val="000D2B5E"/>
    <w:rsid w:val="0016214F"/>
    <w:rsid w:val="00175421"/>
    <w:rsid w:val="001859EE"/>
    <w:rsid w:val="001A15CD"/>
    <w:rsid w:val="001E2E92"/>
    <w:rsid w:val="00210C88"/>
    <w:rsid w:val="00261922"/>
    <w:rsid w:val="0026216F"/>
    <w:rsid w:val="00275530"/>
    <w:rsid w:val="002A4452"/>
    <w:rsid w:val="002C66E4"/>
    <w:rsid w:val="002F2780"/>
    <w:rsid w:val="00320276"/>
    <w:rsid w:val="003411FF"/>
    <w:rsid w:val="00347E8B"/>
    <w:rsid w:val="00354623"/>
    <w:rsid w:val="00386148"/>
    <w:rsid w:val="00387210"/>
    <w:rsid w:val="003E1275"/>
    <w:rsid w:val="0040579E"/>
    <w:rsid w:val="0043201F"/>
    <w:rsid w:val="00451818"/>
    <w:rsid w:val="004533BF"/>
    <w:rsid w:val="004829E1"/>
    <w:rsid w:val="004B34F1"/>
    <w:rsid w:val="00615CFB"/>
    <w:rsid w:val="00616506"/>
    <w:rsid w:val="00647EEA"/>
    <w:rsid w:val="00666FDB"/>
    <w:rsid w:val="006B5917"/>
    <w:rsid w:val="0071471C"/>
    <w:rsid w:val="00741E63"/>
    <w:rsid w:val="007462AB"/>
    <w:rsid w:val="0074635A"/>
    <w:rsid w:val="00764D6D"/>
    <w:rsid w:val="007B0105"/>
    <w:rsid w:val="007B2C2D"/>
    <w:rsid w:val="007F6ADF"/>
    <w:rsid w:val="008226E4"/>
    <w:rsid w:val="00882AD4"/>
    <w:rsid w:val="008C4CE3"/>
    <w:rsid w:val="008D490C"/>
    <w:rsid w:val="008F6213"/>
    <w:rsid w:val="0090567E"/>
    <w:rsid w:val="00946C54"/>
    <w:rsid w:val="0099021F"/>
    <w:rsid w:val="00994753"/>
    <w:rsid w:val="009A5B79"/>
    <w:rsid w:val="009D6CD3"/>
    <w:rsid w:val="00A07071"/>
    <w:rsid w:val="00A40BA7"/>
    <w:rsid w:val="00A916B1"/>
    <w:rsid w:val="00AD4FF3"/>
    <w:rsid w:val="00AE3175"/>
    <w:rsid w:val="00B148B2"/>
    <w:rsid w:val="00B20F11"/>
    <w:rsid w:val="00B56EAD"/>
    <w:rsid w:val="00B97437"/>
    <w:rsid w:val="00C1333A"/>
    <w:rsid w:val="00C43809"/>
    <w:rsid w:val="00C72D5C"/>
    <w:rsid w:val="00C7300C"/>
    <w:rsid w:val="00C96942"/>
    <w:rsid w:val="00CA034D"/>
    <w:rsid w:val="00CB3A52"/>
    <w:rsid w:val="00CC2BAB"/>
    <w:rsid w:val="00CE7D68"/>
    <w:rsid w:val="00D05510"/>
    <w:rsid w:val="00D54F58"/>
    <w:rsid w:val="00D61703"/>
    <w:rsid w:val="00D662DB"/>
    <w:rsid w:val="00D75BD1"/>
    <w:rsid w:val="00D837D8"/>
    <w:rsid w:val="00DA17D5"/>
    <w:rsid w:val="00DD6649"/>
    <w:rsid w:val="00E072C5"/>
    <w:rsid w:val="00E146F5"/>
    <w:rsid w:val="00E17BD5"/>
    <w:rsid w:val="00EA3812"/>
    <w:rsid w:val="00EF782C"/>
    <w:rsid w:val="00F76CFA"/>
    <w:rsid w:val="00F87110"/>
    <w:rsid w:val="00F87E9A"/>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55B2B"/>
  <w15:docId w15:val="{2257AC92-3647-4D33-9180-F6840A7E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80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4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qFormat/>
    <w:rsid w:val="00C43809"/>
    <w:pPr>
      <w:spacing w:before="45" w:after="45"/>
      <w:outlineLvl w:val="4"/>
    </w:pPr>
    <w:rPr>
      <w:rFonts w:ascii="Georgia" w:eastAsia="Arial Unicode MS" w:hAnsi="Georgia"/>
      <w:b/>
      <w:bCs/>
      <w:i/>
      <w:iCs/>
      <w:color w:val="6666CC"/>
      <w:sz w:val="24"/>
      <w:szCs w:val="24"/>
    </w:rPr>
  </w:style>
  <w:style w:type="paragraph" w:styleId="Heading6">
    <w:name w:val="heading 6"/>
    <w:basedOn w:val="Normal"/>
    <w:next w:val="Normal"/>
    <w:link w:val="Heading6Char"/>
    <w:uiPriority w:val="9"/>
    <w:unhideWhenUsed/>
    <w:qFormat/>
    <w:rsid w:val="00741E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43809"/>
    <w:rPr>
      <w:rFonts w:ascii="Georgia" w:eastAsia="Arial Unicode MS" w:hAnsi="Georgia" w:cs="Times New Roman"/>
      <w:b/>
      <w:bCs/>
      <w:i/>
      <w:iCs/>
      <w:color w:val="6666CC"/>
      <w:sz w:val="24"/>
      <w:szCs w:val="24"/>
    </w:rPr>
  </w:style>
  <w:style w:type="character" w:styleId="Hyperlink">
    <w:name w:val="Hyperlink"/>
    <w:uiPriority w:val="99"/>
    <w:rsid w:val="00C43809"/>
    <w:rPr>
      <w:color w:val="0000FF"/>
      <w:u w:val="single"/>
    </w:rPr>
  </w:style>
  <w:style w:type="character" w:styleId="PageNumber">
    <w:name w:val="page number"/>
    <w:basedOn w:val="DefaultParagraphFont"/>
    <w:rsid w:val="00C43809"/>
  </w:style>
  <w:style w:type="paragraph" w:styleId="Header">
    <w:name w:val="header"/>
    <w:basedOn w:val="Normal"/>
    <w:link w:val="HeaderChar"/>
    <w:rsid w:val="00C43809"/>
    <w:pPr>
      <w:tabs>
        <w:tab w:val="center" w:pos="4320"/>
        <w:tab w:val="right" w:pos="8640"/>
      </w:tabs>
    </w:pPr>
  </w:style>
  <w:style w:type="character" w:customStyle="1" w:styleId="HeaderChar">
    <w:name w:val="Header Char"/>
    <w:basedOn w:val="DefaultParagraphFont"/>
    <w:link w:val="Header"/>
    <w:rsid w:val="00C43809"/>
    <w:rPr>
      <w:rFonts w:ascii="Times New Roman" w:eastAsia="Times New Roman" w:hAnsi="Times New Roman" w:cs="Times New Roman"/>
      <w:sz w:val="20"/>
      <w:szCs w:val="20"/>
    </w:rPr>
  </w:style>
  <w:style w:type="paragraph" w:styleId="Footer">
    <w:name w:val="footer"/>
    <w:basedOn w:val="Normal"/>
    <w:link w:val="FooterChar"/>
    <w:rsid w:val="00C43809"/>
    <w:pPr>
      <w:tabs>
        <w:tab w:val="center" w:pos="4320"/>
        <w:tab w:val="right" w:pos="8640"/>
      </w:tabs>
    </w:pPr>
  </w:style>
  <w:style w:type="character" w:customStyle="1" w:styleId="FooterChar">
    <w:name w:val="Footer Char"/>
    <w:basedOn w:val="DefaultParagraphFont"/>
    <w:link w:val="Footer"/>
    <w:rsid w:val="00C43809"/>
    <w:rPr>
      <w:rFonts w:ascii="Times New Roman" w:eastAsia="Times New Roman" w:hAnsi="Times New Roman" w:cs="Times New Roman"/>
      <w:sz w:val="20"/>
      <w:szCs w:val="20"/>
    </w:rPr>
  </w:style>
  <w:style w:type="paragraph" w:styleId="NormalWeb">
    <w:name w:val="Normal (Web)"/>
    <w:basedOn w:val="Normal"/>
    <w:uiPriority w:val="99"/>
    <w:rsid w:val="00C43809"/>
    <w:pPr>
      <w:spacing w:before="100" w:beforeAutospacing="1" w:after="100" w:afterAutospacing="1"/>
    </w:pPr>
    <w:rPr>
      <w:rFonts w:ascii="Arial Unicode MS" w:eastAsia="Arial Unicode MS" w:hAnsi="Arial Unicode MS"/>
      <w:color w:val="000000"/>
      <w:sz w:val="24"/>
      <w:szCs w:val="24"/>
    </w:rPr>
  </w:style>
  <w:style w:type="paragraph" w:styleId="BalloonText">
    <w:name w:val="Balloon Text"/>
    <w:basedOn w:val="Normal"/>
    <w:link w:val="BalloonTextChar"/>
    <w:uiPriority w:val="99"/>
    <w:semiHidden/>
    <w:unhideWhenUsed/>
    <w:rsid w:val="00C43809"/>
    <w:rPr>
      <w:rFonts w:ascii="Tahoma" w:hAnsi="Tahoma" w:cs="Tahoma"/>
      <w:sz w:val="16"/>
      <w:szCs w:val="16"/>
    </w:rPr>
  </w:style>
  <w:style w:type="character" w:customStyle="1" w:styleId="BalloonTextChar">
    <w:name w:val="Balloon Text Char"/>
    <w:basedOn w:val="DefaultParagraphFont"/>
    <w:link w:val="BalloonText"/>
    <w:uiPriority w:val="99"/>
    <w:semiHidden/>
    <w:rsid w:val="00C43809"/>
    <w:rPr>
      <w:rFonts w:ascii="Tahoma" w:eastAsia="Times New Roman" w:hAnsi="Tahoma" w:cs="Tahoma"/>
      <w:sz w:val="16"/>
      <w:szCs w:val="16"/>
    </w:rPr>
  </w:style>
  <w:style w:type="character" w:styleId="HTMLTypewriter">
    <w:name w:val="HTML Typewriter"/>
    <w:basedOn w:val="DefaultParagraphFont"/>
    <w:uiPriority w:val="99"/>
    <w:semiHidden/>
    <w:unhideWhenUsed/>
    <w:rsid w:val="00C43809"/>
    <w:rPr>
      <w:rFonts w:ascii="Courier New" w:eastAsiaTheme="minorHAnsi" w:hAnsi="Courier New" w:cs="Courier New" w:hint="default"/>
      <w:sz w:val="20"/>
      <w:szCs w:val="20"/>
    </w:rPr>
  </w:style>
  <w:style w:type="paragraph" w:customStyle="1" w:styleId="edit">
    <w:name w:val="edit"/>
    <w:basedOn w:val="Normal"/>
    <w:rsid w:val="004533BF"/>
    <w:pPr>
      <w:spacing w:before="100" w:beforeAutospacing="1" w:after="100" w:afterAutospacing="1"/>
    </w:pPr>
    <w:rPr>
      <w:sz w:val="24"/>
      <w:szCs w:val="24"/>
    </w:rPr>
  </w:style>
  <w:style w:type="paragraph" w:customStyle="1" w:styleId="buttongroup">
    <w:name w:val="buttongroup"/>
    <w:basedOn w:val="Normal"/>
    <w:rsid w:val="004533BF"/>
    <w:pPr>
      <w:spacing w:before="100" w:beforeAutospacing="1" w:after="100" w:afterAutospacing="1"/>
    </w:pPr>
    <w:rPr>
      <w:sz w:val="24"/>
      <w:szCs w:val="24"/>
    </w:rPr>
  </w:style>
  <w:style w:type="paragraph" w:styleId="z-TopofForm">
    <w:name w:val="HTML Top of Form"/>
    <w:basedOn w:val="Normal"/>
    <w:next w:val="Normal"/>
    <w:link w:val="z-TopofFormChar"/>
    <w:hidden/>
    <w:uiPriority w:val="99"/>
    <w:semiHidden/>
    <w:unhideWhenUsed/>
    <w:rsid w:val="004533B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533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533B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33BF"/>
    <w:rPr>
      <w:rFonts w:ascii="Arial" w:eastAsia="Times New Roman" w:hAnsi="Arial" w:cs="Arial"/>
      <w:vanish/>
      <w:sz w:val="16"/>
      <w:szCs w:val="16"/>
    </w:rPr>
  </w:style>
  <w:style w:type="paragraph" w:styleId="PlainText">
    <w:name w:val="Plain Text"/>
    <w:basedOn w:val="Normal"/>
    <w:link w:val="PlainTextChar"/>
    <w:uiPriority w:val="99"/>
    <w:semiHidden/>
    <w:unhideWhenUsed/>
    <w:rsid w:val="00C9694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96942"/>
    <w:rPr>
      <w:rFonts w:ascii="Calibri" w:hAnsi="Calibri"/>
      <w:szCs w:val="21"/>
    </w:rPr>
  </w:style>
  <w:style w:type="character" w:customStyle="1" w:styleId="Heading1Char">
    <w:name w:val="Heading 1 Char"/>
    <w:basedOn w:val="DefaultParagraphFont"/>
    <w:link w:val="Heading1"/>
    <w:uiPriority w:val="9"/>
    <w:rsid w:val="00741E63"/>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741E63"/>
    <w:rPr>
      <w:rFonts w:asciiTheme="majorHAnsi" w:eastAsiaTheme="majorEastAsia" w:hAnsiTheme="majorHAnsi" w:cstheme="majorBidi"/>
      <w:i/>
      <w:iCs/>
      <w:color w:val="243F60" w:themeColor="accent1" w:themeShade="7F"/>
      <w:sz w:val="20"/>
      <w:szCs w:val="20"/>
    </w:rPr>
  </w:style>
  <w:style w:type="paragraph" w:styleId="ListParagraph">
    <w:name w:val="List Paragraph"/>
    <w:basedOn w:val="Normal"/>
    <w:uiPriority w:val="34"/>
    <w:qFormat/>
    <w:rsid w:val="00741E63"/>
    <w:pPr>
      <w:ind w:left="720"/>
      <w:contextualSpacing/>
    </w:pPr>
  </w:style>
  <w:style w:type="table" w:styleId="TableGrid">
    <w:name w:val="Table Grid"/>
    <w:basedOn w:val="TableNormal"/>
    <w:uiPriority w:val="59"/>
    <w:rsid w:val="00741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214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3983">
      <w:bodyDiv w:val="1"/>
      <w:marLeft w:val="0"/>
      <w:marRight w:val="0"/>
      <w:marTop w:val="0"/>
      <w:marBottom w:val="0"/>
      <w:divBdr>
        <w:top w:val="none" w:sz="0" w:space="0" w:color="auto"/>
        <w:left w:val="none" w:sz="0" w:space="0" w:color="auto"/>
        <w:bottom w:val="none" w:sz="0" w:space="0" w:color="auto"/>
        <w:right w:val="none" w:sz="0" w:space="0" w:color="auto"/>
      </w:divBdr>
    </w:div>
    <w:div w:id="508756684">
      <w:bodyDiv w:val="1"/>
      <w:marLeft w:val="0"/>
      <w:marRight w:val="0"/>
      <w:marTop w:val="0"/>
      <w:marBottom w:val="0"/>
      <w:divBdr>
        <w:top w:val="none" w:sz="0" w:space="0" w:color="auto"/>
        <w:left w:val="none" w:sz="0" w:space="0" w:color="auto"/>
        <w:bottom w:val="none" w:sz="0" w:space="0" w:color="auto"/>
        <w:right w:val="none" w:sz="0" w:space="0" w:color="auto"/>
      </w:divBdr>
    </w:div>
    <w:div w:id="874195332">
      <w:bodyDiv w:val="1"/>
      <w:marLeft w:val="0"/>
      <w:marRight w:val="0"/>
      <w:marTop w:val="0"/>
      <w:marBottom w:val="0"/>
      <w:divBdr>
        <w:top w:val="none" w:sz="0" w:space="0" w:color="auto"/>
        <w:left w:val="none" w:sz="0" w:space="0" w:color="auto"/>
        <w:bottom w:val="none" w:sz="0" w:space="0" w:color="auto"/>
        <w:right w:val="none" w:sz="0" w:space="0" w:color="auto"/>
      </w:divBdr>
      <w:divsChild>
        <w:div w:id="565602386">
          <w:marLeft w:val="0"/>
          <w:marRight w:val="0"/>
          <w:marTop w:val="0"/>
          <w:marBottom w:val="0"/>
          <w:divBdr>
            <w:top w:val="none" w:sz="0" w:space="0" w:color="auto"/>
            <w:left w:val="none" w:sz="0" w:space="0" w:color="auto"/>
            <w:bottom w:val="none" w:sz="0" w:space="0" w:color="auto"/>
            <w:right w:val="none" w:sz="0" w:space="0" w:color="auto"/>
          </w:divBdr>
        </w:div>
      </w:divsChild>
    </w:div>
    <w:div w:id="1182361002">
      <w:bodyDiv w:val="1"/>
      <w:marLeft w:val="0"/>
      <w:marRight w:val="0"/>
      <w:marTop w:val="0"/>
      <w:marBottom w:val="0"/>
      <w:divBdr>
        <w:top w:val="none" w:sz="0" w:space="0" w:color="auto"/>
        <w:left w:val="none" w:sz="0" w:space="0" w:color="auto"/>
        <w:bottom w:val="none" w:sz="0" w:space="0" w:color="auto"/>
        <w:right w:val="none" w:sz="0" w:space="0" w:color="auto"/>
      </w:divBdr>
    </w:div>
    <w:div w:id="1238057704">
      <w:bodyDiv w:val="1"/>
      <w:marLeft w:val="0"/>
      <w:marRight w:val="0"/>
      <w:marTop w:val="0"/>
      <w:marBottom w:val="0"/>
      <w:divBdr>
        <w:top w:val="none" w:sz="0" w:space="0" w:color="auto"/>
        <w:left w:val="none" w:sz="0" w:space="0" w:color="auto"/>
        <w:bottom w:val="none" w:sz="0" w:space="0" w:color="auto"/>
        <w:right w:val="none" w:sz="0" w:space="0" w:color="auto"/>
      </w:divBdr>
    </w:div>
    <w:div w:id="1301959261">
      <w:bodyDiv w:val="1"/>
      <w:marLeft w:val="0"/>
      <w:marRight w:val="0"/>
      <w:marTop w:val="0"/>
      <w:marBottom w:val="0"/>
      <w:divBdr>
        <w:top w:val="none" w:sz="0" w:space="0" w:color="auto"/>
        <w:left w:val="none" w:sz="0" w:space="0" w:color="auto"/>
        <w:bottom w:val="none" w:sz="0" w:space="0" w:color="auto"/>
        <w:right w:val="none" w:sz="0" w:space="0" w:color="auto"/>
      </w:divBdr>
      <w:divsChild>
        <w:div w:id="815490541">
          <w:marLeft w:val="0"/>
          <w:marRight w:val="0"/>
          <w:marTop w:val="100"/>
          <w:marBottom w:val="100"/>
          <w:divBdr>
            <w:top w:val="none" w:sz="0" w:space="0" w:color="auto"/>
            <w:left w:val="none" w:sz="0" w:space="0" w:color="auto"/>
            <w:bottom w:val="none" w:sz="0" w:space="0" w:color="auto"/>
            <w:right w:val="none" w:sz="0" w:space="0" w:color="auto"/>
          </w:divBdr>
          <w:divsChild>
            <w:div w:id="927687782">
              <w:marLeft w:val="0"/>
              <w:marRight w:val="0"/>
              <w:marTop w:val="0"/>
              <w:marBottom w:val="0"/>
              <w:divBdr>
                <w:top w:val="none" w:sz="0" w:space="0" w:color="auto"/>
                <w:left w:val="none" w:sz="0" w:space="0" w:color="auto"/>
                <w:bottom w:val="none" w:sz="0" w:space="0" w:color="auto"/>
                <w:right w:val="none" w:sz="0" w:space="0" w:color="auto"/>
              </w:divBdr>
              <w:divsChild>
                <w:div w:id="896401459">
                  <w:marLeft w:val="0"/>
                  <w:marRight w:val="75"/>
                  <w:marTop w:val="0"/>
                  <w:marBottom w:val="0"/>
                  <w:divBdr>
                    <w:top w:val="none" w:sz="0" w:space="0" w:color="auto"/>
                    <w:left w:val="none" w:sz="0" w:space="0" w:color="auto"/>
                    <w:bottom w:val="none" w:sz="0" w:space="0" w:color="auto"/>
                    <w:right w:val="none" w:sz="0" w:space="0" w:color="auto"/>
                  </w:divBdr>
                  <w:divsChild>
                    <w:div w:id="1760326362">
                      <w:marLeft w:val="0"/>
                      <w:marRight w:val="0"/>
                      <w:marTop w:val="0"/>
                      <w:marBottom w:val="0"/>
                      <w:divBdr>
                        <w:top w:val="none" w:sz="0" w:space="0" w:color="auto"/>
                        <w:left w:val="none" w:sz="0" w:space="0" w:color="auto"/>
                        <w:bottom w:val="none" w:sz="0" w:space="0" w:color="auto"/>
                        <w:right w:val="none" w:sz="0" w:space="0" w:color="auto"/>
                      </w:divBdr>
                      <w:divsChild>
                        <w:div w:id="802389227">
                          <w:marLeft w:val="75"/>
                          <w:marRight w:val="0"/>
                          <w:marTop w:val="0"/>
                          <w:marBottom w:val="0"/>
                          <w:divBdr>
                            <w:top w:val="none" w:sz="0" w:space="0" w:color="auto"/>
                            <w:left w:val="none" w:sz="0" w:space="0" w:color="auto"/>
                            <w:bottom w:val="none" w:sz="0" w:space="0" w:color="auto"/>
                            <w:right w:val="none" w:sz="0" w:space="0" w:color="auto"/>
                          </w:divBdr>
                          <w:divsChild>
                            <w:div w:id="2111394046">
                              <w:marLeft w:val="0"/>
                              <w:marRight w:val="0"/>
                              <w:marTop w:val="0"/>
                              <w:marBottom w:val="0"/>
                              <w:divBdr>
                                <w:top w:val="none" w:sz="0" w:space="0" w:color="auto"/>
                                <w:left w:val="none" w:sz="0" w:space="0" w:color="auto"/>
                                <w:bottom w:val="none" w:sz="0" w:space="0" w:color="auto"/>
                                <w:right w:val="none" w:sz="0" w:space="0" w:color="auto"/>
                              </w:divBdr>
                              <w:divsChild>
                                <w:div w:id="1735620710">
                                  <w:marLeft w:val="75"/>
                                  <w:marRight w:val="0"/>
                                  <w:marTop w:val="0"/>
                                  <w:marBottom w:val="0"/>
                                  <w:divBdr>
                                    <w:top w:val="none" w:sz="0" w:space="0" w:color="auto"/>
                                    <w:left w:val="none" w:sz="0" w:space="0" w:color="auto"/>
                                    <w:bottom w:val="none" w:sz="0" w:space="0" w:color="auto"/>
                                    <w:right w:val="none" w:sz="0" w:space="0" w:color="auto"/>
                                  </w:divBdr>
                                  <w:divsChild>
                                    <w:div w:id="316763770">
                                      <w:marLeft w:val="0"/>
                                      <w:marRight w:val="0"/>
                                      <w:marTop w:val="0"/>
                                      <w:marBottom w:val="480"/>
                                      <w:divBdr>
                                        <w:top w:val="none" w:sz="0" w:space="0" w:color="auto"/>
                                        <w:left w:val="none" w:sz="0" w:space="0" w:color="auto"/>
                                        <w:bottom w:val="none" w:sz="0" w:space="0" w:color="auto"/>
                                        <w:right w:val="none" w:sz="0" w:space="0" w:color="auto"/>
                                      </w:divBdr>
                                      <w:divsChild>
                                        <w:div w:id="97448628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281096">
      <w:bodyDiv w:val="1"/>
      <w:marLeft w:val="0"/>
      <w:marRight w:val="0"/>
      <w:marTop w:val="0"/>
      <w:marBottom w:val="0"/>
      <w:divBdr>
        <w:top w:val="none" w:sz="0" w:space="0" w:color="auto"/>
        <w:left w:val="none" w:sz="0" w:space="0" w:color="auto"/>
        <w:bottom w:val="none" w:sz="0" w:space="0" w:color="auto"/>
        <w:right w:val="none" w:sz="0" w:space="0" w:color="auto"/>
      </w:divBdr>
      <w:divsChild>
        <w:div w:id="133759662">
          <w:marLeft w:val="0"/>
          <w:marRight w:val="0"/>
          <w:marTop w:val="0"/>
          <w:marBottom w:val="0"/>
          <w:divBdr>
            <w:top w:val="none" w:sz="0" w:space="0" w:color="auto"/>
            <w:left w:val="none" w:sz="0" w:space="0" w:color="auto"/>
            <w:bottom w:val="none" w:sz="0" w:space="0" w:color="auto"/>
            <w:right w:val="none" w:sz="0" w:space="0" w:color="auto"/>
          </w:divBdr>
        </w:div>
      </w:divsChild>
    </w:div>
    <w:div w:id="1368797297">
      <w:bodyDiv w:val="1"/>
      <w:marLeft w:val="0"/>
      <w:marRight w:val="0"/>
      <w:marTop w:val="0"/>
      <w:marBottom w:val="0"/>
      <w:divBdr>
        <w:top w:val="none" w:sz="0" w:space="0" w:color="auto"/>
        <w:left w:val="none" w:sz="0" w:space="0" w:color="auto"/>
        <w:bottom w:val="none" w:sz="0" w:space="0" w:color="auto"/>
        <w:right w:val="none" w:sz="0" w:space="0" w:color="auto"/>
      </w:divBdr>
    </w:div>
    <w:div w:id="1501120052">
      <w:bodyDiv w:val="1"/>
      <w:marLeft w:val="0"/>
      <w:marRight w:val="0"/>
      <w:marTop w:val="0"/>
      <w:marBottom w:val="0"/>
      <w:divBdr>
        <w:top w:val="none" w:sz="0" w:space="0" w:color="auto"/>
        <w:left w:val="none" w:sz="0" w:space="0" w:color="auto"/>
        <w:bottom w:val="none" w:sz="0" w:space="0" w:color="auto"/>
        <w:right w:val="none" w:sz="0" w:space="0" w:color="auto"/>
      </w:divBdr>
      <w:divsChild>
        <w:div w:id="1584946265">
          <w:marLeft w:val="0"/>
          <w:marRight w:val="0"/>
          <w:marTop w:val="0"/>
          <w:marBottom w:val="0"/>
          <w:divBdr>
            <w:top w:val="none" w:sz="0" w:space="0" w:color="auto"/>
            <w:left w:val="none" w:sz="0" w:space="0" w:color="auto"/>
            <w:bottom w:val="none" w:sz="0" w:space="0" w:color="auto"/>
            <w:right w:val="none" w:sz="0" w:space="0" w:color="auto"/>
          </w:divBdr>
          <w:divsChild>
            <w:div w:id="731152382">
              <w:marLeft w:val="0"/>
              <w:marRight w:val="0"/>
              <w:marTop w:val="0"/>
              <w:marBottom w:val="0"/>
              <w:divBdr>
                <w:top w:val="none" w:sz="0" w:space="0" w:color="auto"/>
                <w:left w:val="none" w:sz="0" w:space="0" w:color="auto"/>
                <w:bottom w:val="none" w:sz="0" w:space="0" w:color="auto"/>
                <w:right w:val="none" w:sz="0" w:space="0" w:color="auto"/>
              </w:divBdr>
              <w:divsChild>
                <w:div w:id="1455101764">
                  <w:marLeft w:val="0"/>
                  <w:marRight w:val="0"/>
                  <w:marTop w:val="0"/>
                  <w:marBottom w:val="0"/>
                  <w:divBdr>
                    <w:top w:val="none" w:sz="0" w:space="0" w:color="auto"/>
                    <w:left w:val="none" w:sz="0" w:space="0" w:color="auto"/>
                    <w:bottom w:val="none" w:sz="0" w:space="0" w:color="auto"/>
                    <w:right w:val="none" w:sz="0" w:space="0" w:color="auto"/>
                  </w:divBdr>
                  <w:divsChild>
                    <w:div w:id="101388548">
                      <w:marLeft w:val="0"/>
                      <w:marRight w:val="0"/>
                      <w:marTop w:val="0"/>
                      <w:marBottom w:val="0"/>
                      <w:divBdr>
                        <w:top w:val="none" w:sz="0" w:space="0" w:color="auto"/>
                        <w:left w:val="none" w:sz="0" w:space="0" w:color="auto"/>
                        <w:bottom w:val="none" w:sz="0" w:space="0" w:color="auto"/>
                        <w:right w:val="none" w:sz="0" w:space="0" w:color="auto"/>
                      </w:divBdr>
                      <w:divsChild>
                        <w:div w:id="418865155">
                          <w:marLeft w:val="0"/>
                          <w:marRight w:val="75"/>
                          <w:marTop w:val="0"/>
                          <w:marBottom w:val="0"/>
                          <w:divBdr>
                            <w:top w:val="none" w:sz="0" w:space="0" w:color="auto"/>
                            <w:left w:val="none" w:sz="0" w:space="0" w:color="auto"/>
                            <w:bottom w:val="none" w:sz="0" w:space="0" w:color="auto"/>
                            <w:right w:val="none" w:sz="0" w:space="0" w:color="auto"/>
                          </w:divBdr>
                          <w:divsChild>
                            <w:div w:id="1630431150">
                              <w:marLeft w:val="0"/>
                              <w:marRight w:val="0"/>
                              <w:marTop w:val="0"/>
                              <w:marBottom w:val="0"/>
                              <w:divBdr>
                                <w:top w:val="none" w:sz="0" w:space="0" w:color="auto"/>
                                <w:left w:val="none" w:sz="0" w:space="0" w:color="auto"/>
                                <w:bottom w:val="none" w:sz="0" w:space="0" w:color="auto"/>
                                <w:right w:val="none" w:sz="0" w:space="0" w:color="auto"/>
                              </w:divBdr>
                              <w:divsChild>
                                <w:div w:id="34813304">
                                  <w:marLeft w:val="0"/>
                                  <w:marRight w:val="0"/>
                                  <w:marTop w:val="0"/>
                                  <w:marBottom w:val="225"/>
                                  <w:divBdr>
                                    <w:top w:val="single" w:sz="12" w:space="0" w:color="E5E5E5"/>
                                    <w:left w:val="single" w:sz="12" w:space="0" w:color="E5E5E5"/>
                                    <w:bottom w:val="single" w:sz="12" w:space="0" w:color="E5E5E5"/>
                                    <w:right w:val="single" w:sz="12" w:space="0" w:color="E5E5E5"/>
                                  </w:divBdr>
                                  <w:divsChild>
                                    <w:div w:id="497699425">
                                      <w:marLeft w:val="0"/>
                                      <w:marRight w:val="0"/>
                                      <w:marTop w:val="0"/>
                                      <w:marBottom w:val="15"/>
                                      <w:divBdr>
                                        <w:top w:val="none" w:sz="0" w:space="0" w:color="auto"/>
                                        <w:left w:val="none" w:sz="0" w:space="0" w:color="auto"/>
                                        <w:bottom w:val="none" w:sz="0" w:space="0" w:color="auto"/>
                                        <w:right w:val="none" w:sz="0" w:space="0" w:color="auto"/>
                                      </w:divBdr>
                                      <w:divsChild>
                                        <w:div w:id="1448818622">
                                          <w:marLeft w:val="0"/>
                                          <w:marRight w:val="0"/>
                                          <w:marTop w:val="0"/>
                                          <w:marBottom w:val="225"/>
                                          <w:divBdr>
                                            <w:top w:val="none" w:sz="0" w:space="0" w:color="auto"/>
                                            <w:left w:val="none" w:sz="0" w:space="0" w:color="auto"/>
                                            <w:bottom w:val="none" w:sz="0" w:space="0" w:color="auto"/>
                                            <w:right w:val="none" w:sz="0" w:space="0" w:color="auto"/>
                                          </w:divBdr>
                                          <w:divsChild>
                                            <w:div w:id="1106310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314990">
      <w:bodyDiv w:val="1"/>
      <w:marLeft w:val="0"/>
      <w:marRight w:val="0"/>
      <w:marTop w:val="0"/>
      <w:marBottom w:val="0"/>
      <w:divBdr>
        <w:top w:val="none" w:sz="0" w:space="0" w:color="auto"/>
        <w:left w:val="none" w:sz="0" w:space="0" w:color="auto"/>
        <w:bottom w:val="none" w:sz="0" w:space="0" w:color="auto"/>
        <w:right w:val="none" w:sz="0" w:space="0" w:color="auto"/>
      </w:divBdr>
    </w:div>
    <w:div w:id="180974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essmiller@fergusonlynch.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0" Type="http://schemas.openxmlformats.org/officeDocument/2006/relationships/hyperlink" Target="http://easternbrooktrout.org/" TargetMode="External"/><Relationship Id="rId4" Type="http://schemas.openxmlformats.org/officeDocument/2006/relationships/webSettings" Target="webSettings.xml"/><Relationship Id="rId9" Type="http://schemas.openxmlformats.org/officeDocument/2006/relationships/hyperlink" Target="http://www.fergusonlynch.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hessmiller@fergusonlyn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dc:creator>
  <cp:lastModifiedBy>Stephen Perry</cp:lastModifiedBy>
  <cp:revision>2</cp:revision>
  <cp:lastPrinted>2012-07-19T22:33:00Z</cp:lastPrinted>
  <dcterms:created xsi:type="dcterms:W3CDTF">2020-03-06T12:55:00Z</dcterms:created>
  <dcterms:modified xsi:type="dcterms:W3CDTF">2020-03-06T12:55:00Z</dcterms:modified>
</cp:coreProperties>
</file>